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46D96" w14:textId="77777777" w:rsidR="003F5277" w:rsidRPr="002D3F03" w:rsidRDefault="00864DF4" w:rsidP="00034BE1">
      <w:pPr>
        <w:snapToGrid w:val="0"/>
        <w:spacing w:beforeLines="50" w:before="180" w:line="240" w:lineRule="exact"/>
        <w:jc w:val="center"/>
        <w:rPr>
          <w:rFonts w:ascii="Times New Roman" w:eastAsia="標楷體" w:hAnsi="標楷體"/>
          <w:color w:val="0D0D0D" w:themeColor="text1" w:themeTint="F2"/>
          <w:sz w:val="32"/>
          <w:szCs w:val="32"/>
        </w:rPr>
      </w:pPr>
      <w:r w:rsidRPr="002D3F03">
        <w:rPr>
          <w:rFonts w:ascii="Times New Roman" w:eastAsia="標楷體" w:hAnsi="標楷體"/>
          <w:color w:val="0D0D0D" w:themeColor="text1" w:themeTint="F2"/>
          <w:sz w:val="32"/>
          <w:szCs w:val="32"/>
        </w:rPr>
        <w:t>澎湖縣</w:t>
      </w:r>
      <w:r w:rsidR="003F5277" w:rsidRPr="002D3F03">
        <w:rPr>
          <w:rFonts w:ascii="Times New Roman" w:eastAsia="標楷體" w:hAnsi="標楷體" w:hint="eastAsia"/>
          <w:color w:val="0D0D0D" w:themeColor="text1" w:themeTint="F2"/>
          <w:sz w:val="32"/>
          <w:szCs w:val="32"/>
        </w:rPr>
        <w:t>澎南區國民中小學供膳中心</w:t>
      </w:r>
      <w:r w:rsidR="003F5277" w:rsidRPr="002D3F03">
        <w:rPr>
          <w:rFonts w:ascii="Times New Roman" w:eastAsia="標楷體" w:hAnsi="標楷體" w:hint="eastAsia"/>
          <w:color w:val="0D0D0D" w:themeColor="text1" w:themeTint="F2"/>
          <w:sz w:val="32"/>
          <w:szCs w:val="32"/>
        </w:rPr>
        <w:t>(</w:t>
      </w:r>
      <w:r w:rsidR="003F5277" w:rsidRPr="002D3F03">
        <w:rPr>
          <w:rFonts w:ascii="Times New Roman" w:eastAsia="標楷體" w:hAnsi="標楷體" w:hint="eastAsia"/>
          <w:color w:val="0D0D0D" w:themeColor="text1" w:themeTint="F2"/>
          <w:sz w:val="32"/>
          <w:szCs w:val="32"/>
        </w:rPr>
        <w:t>五德國小</w:t>
      </w:r>
      <w:r w:rsidR="003F5277" w:rsidRPr="002D3F03">
        <w:rPr>
          <w:rFonts w:ascii="Times New Roman" w:eastAsia="標楷體" w:hAnsi="標楷體" w:hint="eastAsia"/>
          <w:color w:val="0D0D0D" w:themeColor="text1" w:themeTint="F2"/>
          <w:sz w:val="32"/>
          <w:szCs w:val="32"/>
        </w:rPr>
        <w:t>)</w:t>
      </w:r>
    </w:p>
    <w:p w14:paraId="0BCE7619" w14:textId="35C40A07" w:rsidR="001F0B7D" w:rsidRPr="002D3F03" w:rsidRDefault="00864DF4" w:rsidP="003F5277">
      <w:pPr>
        <w:snapToGrid w:val="0"/>
        <w:spacing w:beforeLines="50" w:before="180" w:line="240" w:lineRule="exact"/>
        <w:jc w:val="center"/>
        <w:rPr>
          <w:rFonts w:ascii="Times New Roman" w:eastAsia="標楷體" w:hAnsi="標楷體"/>
          <w:color w:val="0D0D0D" w:themeColor="text1" w:themeTint="F2"/>
          <w:sz w:val="32"/>
          <w:szCs w:val="32"/>
        </w:rPr>
      </w:pPr>
      <w:r w:rsidRPr="002D3F03">
        <w:rPr>
          <w:rFonts w:ascii="Times New Roman" w:eastAsia="標楷體" w:hAnsi="標楷體"/>
          <w:color w:val="0D0D0D" w:themeColor="text1" w:themeTint="F2"/>
          <w:sz w:val="32"/>
          <w:szCs w:val="32"/>
        </w:rPr>
        <w:t>1</w:t>
      </w:r>
      <w:r w:rsidR="003F5277" w:rsidRPr="002D3F03">
        <w:rPr>
          <w:rFonts w:ascii="Times New Roman" w:eastAsia="標楷體" w:hAnsi="標楷體" w:hint="eastAsia"/>
          <w:color w:val="0D0D0D" w:themeColor="text1" w:themeTint="F2"/>
          <w:sz w:val="32"/>
          <w:szCs w:val="32"/>
        </w:rPr>
        <w:t>10</w:t>
      </w:r>
      <w:r w:rsidRPr="002D3F03">
        <w:rPr>
          <w:rFonts w:ascii="Times New Roman" w:eastAsia="標楷體" w:hAnsi="標楷體"/>
          <w:color w:val="0D0D0D" w:themeColor="text1" w:themeTint="F2"/>
          <w:sz w:val="32"/>
          <w:szCs w:val="32"/>
        </w:rPr>
        <w:t>年度</w:t>
      </w:r>
      <w:r w:rsidRPr="002D3F03">
        <w:rPr>
          <w:rFonts w:ascii="Times New Roman" w:eastAsia="標楷體" w:hAnsi="標楷體" w:hint="eastAsia"/>
          <w:bCs/>
          <w:color w:val="0D0D0D" w:themeColor="text1" w:themeTint="F2"/>
          <w:sz w:val="32"/>
          <w:szCs w:val="32"/>
        </w:rPr>
        <w:t>午餐供膳人員</w:t>
      </w:r>
      <w:r w:rsidRPr="002D3F03">
        <w:rPr>
          <w:rFonts w:ascii="Times New Roman" w:eastAsia="標楷體" w:hAnsi="標楷體" w:hint="eastAsia"/>
          <w:bCs/>
          <w:color w:val="0D0D0D" w:themeColor="text1" w:themeTint="F2"/>
          <w:sz w:val="32"/>
          <w:szCs w:val="32"/>
        </w:rPr>
        <w:t>(</w:t>
      </w:r>
      <w:r w:rsidRPr="002D3F03">
        <w:rPr>
          <w:rFonts w:ascii="Times New Roman" w:eastAsia="標楷體" w:hAnsi="標楷體" w:hint="eastAsia"/>
          <w:bCs/>
          <w:color w:val="0D0D0D" w:themeColor="text1" w:themeTint="F2"/>
          <w:sz w:val="32"/>
          <w:szCs w:val="32"/>
        </w:rPr>
        <w:t>廚工</w:t>
      </w:r>
      <w:r w:rsidRPr="002D3F03">
        <w:rPr>
          <w:rFonts w:ascii="Times New Roman" w:eastAsia="標楷體" w:hAnsi="標楷體" w:hint="eastAsia"/>
          <w:bCs/>
          <w:color w:val="0D0D0D" w:themeColor="text1" w:themeTint="F2"/>
          <w:sz w:val="32"/>
          <w:szCs w:val="32"/>
        </w:rPr>
        <w:t>)</w:t>
      </w:r>
      <w:r w:rsidRPr="002D3F03">
        <w:rPr>
          <w:rFonts w:ascii="Times New Roman" w:eastAsia="標楷體" w:hAnsi="標楷體" w:hint="eastAsia"/>
          <w:color w:val="0D0D0D" w:themeColor="text1" w:themeTint="F2"/>
          <w:sz w:val="32"/>
          <w:szCs w:val="32"/>
        </w:rPr>
        <w:t>兼任</w:t>
      </w:r>
      <w:r w:rsidR="003F5277" w:rsidRPr="002D3F03">
        <w:rPr>
          <w:rFonts w:ascii="Times New Roman" w:eastAsia="標楷體" w:hAnsi="標楷體" w:hint="eastAsia"/>
          <w:color w:val="0D0D0D" w:themeColor="text1" w:themeTint="F2"/>
          <w:sz w:val="32"/>
          <w:szCs w:val="32"/>
        </w:rPr>
        <w:t>司機</w:t>
      </w:r>
      <w:r w:rsidR="001F0B7D" w:rsidRPr="002D3F03">
        <w:rPr>
          <w:rFonts w:ascii="Times New Roman" w:eastAsia="標楷體" w:hAnsi="標楷體"/>
          <w:color w:val="0D0D0D" w:themeColor="text1" w:themeTint="F2"/>
          <w:sz w:val="32"/>
          <w:szCs w:val="32"/>
        </w:rPr>
        <w:t>甄選簡章</w:t>
      </w:r>
    </w:p>
    <w:p w14:paraId="6C7D1ED5" w14:textId="77777777" w:rsidR="006411D7" w:rsidRPr="002D3F03" w:rsidRDefault="006411D7" w:rsidP="006411D7">
      <w:pPr>
        <w:snapToGrid w:val="0"/>
        <w:spacing w:line="240" w:lineRule="atLeast"/>
        <w:jc w:val="both"/>
        <w:rPr>
          <w:rFonts w:ascii="Times New Roman" w:eastAsia="標楷體" w:hAnsi="標楷體"/>
          <w:color w:val="0D0D0D" w:themeColor="text1" w:themeTint="F2"/>
          <w:sz w:val="28"/>
          <w:szCs w:val="28"/>
        </w:rPr>
      </w:pPr>
    </w:p>
    <w:p w14:paraId="1B7A240F" w14:textId="5F7D175D" w:rsidR="001F0B7D" w:rsidRPr="002D3F03" w:rsidRDefault="006411D7" w:rsidP="000A0E12">
      <w:pPr>
        <w:snapToGrid w:val="0"/>
        <w:spacing w:line="400" w:lineRule="exact"/>
        <w:jc w:val="both"/>
        <w:rPr>
          <w:rFonts w:ascii="Times New Roman" w:eastAsia="標楷體" w:hAnsi="標楷體"/>
          <w:color w:val="0D0D0D" w:themeColor="text1" w:themeTint="F2"/>
          <w:sz w:val="28"/>
          <w:szCs w:val="28"/>
        </w:rPr>
      </w:pPr>
      <w:r w:rsidRPr="002D3F03">
        <w:rPr>
          <w:rFonts w:ascii="Times New Roman" w:eastAsia="標楷體" w:hAnsi="標楷體" w:hint="eastAsia"/>
          <w:color w:val="0D0D0D" w:themeColor="text1" w:themeTint="F2"/>
          <w:sz w:val="28"/>
          <w:szCs w:val="28"/>
        </w:rPr>
        <w:t>壹、</w:t>
      </w:r>
      <w:r w:rsidR="001F0B7D"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依據：</w:t>
      </w:r>
    </w:p>
    <w:p w14:paraId="3C110484" w14:textId="2E08F96D" w:rsidR="006411D7" w:rsidRPr="002D3F03" w:rsidRDefault="000017E7" w:rsidP="000A0E12">
      <w:pPr>
        <w:pStyle w:val="af"/>
        <w:numPr>
          <w:ilvl w:val="0"/>
          <w:numId w:val="19"/>
        </w:numPr>
        <w:snapToGrid w:val="0"/>
        <w:spacing w:line="400" w:lineRule="exact"/>
        <w:ind w:leftChars="0"/>
        <w:jc w:val="both"/>
        <w:rPr>
          <w:rFonts w:ascii="標楷體" w:eastAsia="標楷體"/>
          <w:color w:val="0D0D0D" w:themeColor="text1" w:themeTint="F2"/>
          <w:sz w:val="28"/>
        </w:rPr>
      </w:pPr>
      <w:r w:rsidRPr="002D3F03">
        <w:rPr>
          <w:rFonts w:ascii="標楷體" w:eastAsia="標楷體" w:hAnsi="標楷體" w:hint="eastAsia"/>
          <w:color w:val="0D0D0D" w:themeColor="text1" w:themeTint="F2"/>
          <w:sz w:val="27"/>
          <w:szCs w:val="27"/>
          <w:shd w:val="clear" w:color="auto" w:fill="FFFFFF"/>
        </w:rPr>
        <w:t>澎湖縣國民中小學辦理學校午餐工作要點</w:t>
      </w:r>
      <w:r w:rsidR="00F33B57" w:rsidRPr="002D3F03">
        <w:rPr>
          <w:rFonts w:ascii="標楷體" w:eastAsia="標楷體" w:hAnsi="標楷體" w:hint="eastAsia"/>
          <w:color w:val="0D0D0D" w:themeColor="text1" w:themeTint="F2"/>
          <w:sz w:val="27"/>
          <w:szCs w:val="27"/>
          <w:shd w:val="clear" w:color="auto" w:fill="FFFFFF"/>
        </w:rPr>
        <w:t>之</w:t>
      </w:r>
      <w:r w:rsidR="00B04506" w:rsidRPr="002D3F03">
        <w:rPr>
          <w:rFonts w:ascii="標楷體" w:eastAsia="標楷體" w:hAnsi="標楷體" w:hint="eastAsia"/>
          <w:color w:val="0D0D0D" w:themeColor="text1" w:themeTint="F2"/>
          <w:sz w:val="28"/>
        </w:rPr>
        <w:t>僱用條件規定辦理</w:t>
      </w:r>
      <w:r w:rsidR="00B04506" w:rsidRPr="002D3F03">
        <w:rPr>
          <w:rFonts w:ascii="標楷體" w:eastAsia="標楷體" w:hint="eastAsia"/>
          <w:color w:val="0D0D0D" w:themeColor="text1" w:themeTint="F2"/>
          <w:sz w:val="28"/>
        </w:rPr>
        <w:t>。</w:t>
      </w:r>
    </w:p>
    <w:p w14:paraId="42CB065B" w14:textId="2AB35001" w:rsidR="001F0B7D" w:rsidRPr="002D3F03" w:rsidRDefault="001F0B7D" w:rsidP="000A0E12">
      <w:pPr>
        <w:pStyle w:val="af"/>
        <w:numPr>
          <w:ilvl w:val="0"/>
          <w:numId w:val="19"/>
        </w:numPr>
        <w:snapToGrid w:val="0"/>
        <w:spacing w:line="400" w:lineRule="exact"/>
        <w:ind w:leftChars="0"/>
        <w:jc w:val="both"/>
        <w:rPr>
          <w:rFonts w:ascii="Times New Roman" w:eastAsia="標楷體" w:hAnsi="標楷體"/>
          <w:color w:val="0D0D0D" w:themeColor="text1" w:themeTint="F2"/>
          <w:spacing w:val="15"/>
          <w:sz w:val="28"/>
          <w:szCs w:val="28"/>
        </w:rPr>
      </w:pPr>
      <w:r w:rsidRPr="002D3F03">
        <w:rPr>
          <w:rFonts w:ascii="Times New Roman" w:eastAsia="標楷體" w:hAnsi="標楷體"/>
          <w:color w:val="0D0D0D" w:themeColor="text1" w:themeTint="F2"/>
          <w:spacing w:val="15"/>
          <w:sz w:val="28"/>
          <w:szCs w:val="28"/>
        </w:rPr>
        <w:t>澎湖縣政府</w:t>
      </w:r>
      <w:r w:rsidR="002B1AD0" w:rsidRPr="002D3F03">
        <w:rPr>
          <w:rFonts w:ascii="Times New Roman" w:eastAsia="標楷體" w:hAnsi="標楷體" w:hint="eastAsia"/>
          <w:color w:val="0D0D0D" w:themeColor="text1" w:themeTint="F2"/>
          <w:spacing w:val="15"/>
          <w:sz w:val="28"/>
          <w:szCs w:val="28"/>
        </w:rPr>
        <w:t>10</w:t>
      </w:r>
      <w:r w:rsidR="00381C58" w:rsidRPr="002D3F03">
        <w:rPr>
          <w:rFonts w:ascii="Times New Roman" w:eastAsia="標楷體" w:hAnsi="標楷體" w:hint="eastAsia"/>
          <w:color w:val="0D0D0D" w:themeColor="text1" w:themeTint="F2"/>
          <w:spacing w:val="15"/>
          <w:sz w:val="28"/>
          <w:szCs w:val="28"/>
        </w:rPr>
        <w:t>9</w:t>
      </w:r>
      <w:r w:rsidR="00781617" w:rsidRPr="002D3F03">
        <w:rPr>
          <w:rFonts w:ascii="Times New Roman" w:eastAsia="標楷體" w:hAnsi="標楷體" w:hint="eastAsia"/>
          <w:color w:val="0D0D0D" w:themeColor="text1" w:themeTint="F2"/>
          <w:spacing w:val="15"/>
          <w:sz w:val="28"/>
          <w:szCs w:val="28"/>
        </w:rPr>
        <w:t>.</w:t>
      </w:r>
      <w:r w:rsidR="00381C58" w:rsidRPr="002D3F03">
        <w:rPr>
          <w:rFonts w:ascii="Times New Roman" w:eastAsia="標楷體" w:hAnsi="標楷體" w:hint="eastAsia"/>
          <w:color w:val="0D0D0D" w:themeColor="text1" w:themeTint="F2"/>
          <w:spacing w:val="15"/>
          <w:sz w:val="28"/>
          <w:szCs w:val="28"/>
        </w:rPr>
        <w:t>07</w:t>
      </w:r>
      <w:r w:rsidR="00781617" w:rsidRPr="002D3F03">
        <w:rPr>
          <w:rFonts w:ascii="Times New Roman" w:eastAsia="標楷體" w:hAnsi="標楷體" w:hint="eastAsia"/>
          <w:color w:val="0D0D0D" w:themeColor="text1" w:themeTint="F2"/>
          <w:spacing w:val="15"/>
          <w:sz w:val="28"/>
          <w:szCs w:val="28"/>
        </w:rPr>
        <w:t>.</w:t>
      </w:r>
      <w:r w:rsidR="00381C58" w:rsidRPr="002D3F03">
        <w:rPr>
          <w:rFonts w:ascii="Times New Roman" w:eastAsia="標楷體" w:hAnsi="標楷體" w:hint="eastAsia"/>
          <w:color w:val="0D0D0D" w:themeColor="text1" w:themeTint="F2"/>
          <w:spacing w:val="15"/>
          <w:sz w:val="28"/>
          <w:szCs w:val="28"/>
        </w:rPr>
        <w:t>01</w:t>
      </w:r>
      <w:r w:rsidR="00E40855" w:rsidRPr="002D3F03">
        <w:rPr>
          <w:rFonts w:ascii="Times New Roman" w:eastAsia="標楷體" w:hAnsi="標楷體" w:hint="eastAsia"/>
          <w:color w:val="0D0D0D" w:themeColor="text1" w:themeTint="F2"/>
          <w:spacing w:val="15"/>
          <w:sz w:val="28"/>
          <w:szCs w:val="28"/>
        </w:rPr>
        <w:t>府教</w:t>
      </w:r>
      <w:r w:rsidR="00381C58" w:rsidRPr="002D3F03">
        <w:rPr>
          <w:rFonts w:ascii="Times New Roman" w:eastAsia="標楷體" w:hAnsi="標楷體" w:hint="eastAsia"/>
          <w:color w:val="0D0D0D" w:themeColor="text1" w:themeTint="F2"/>
          <w:spacing w:val="15"/>
          <w:sz w:val="28"/>
          <w:szCs w:val="28"/>
        </w:rPr>
        <w:t>體</w:t>
      </w:r>
      <w:r w:rsidR="00E40855" w:rsidRPr="002D3F03">
        <w:rPr>
          <w:rFonts w:ascii="Times New Roman" w:eastAsia="標楷體" w:hAnsi="標楷體" w:hint="eastAsia"/>
          <w:color w:val="0D0D0D" w:themeColor="text1" w:themeTint="F2"/>
          <w:spacing w:val="15"/>
          <w:sz w:val="28"/>
          <w:szCs w:val="28"/>
        </w:rPr>
        <w:t>字第</w:t>
      </w:r>
      <w:r w:rsidR="00E40855" w:rsidRPr="002D3F03">
        <w:rPr>
          <w:rFonts w:ascii="Times New Roman" w:eastAsia="標楷體" w:hAnsi="標楷體" w:hint="eastAsia"/>
          <w:color w:val="0D0D0D" w:themeColor="text1" w:themeTint="F2"/>
          <w:spacing w:val="15"/>
          <w:sz w:val="28"/>
          <w:szCs w:val="28"/>
        </w:rPr>
        <w:t>10</w:t>
      </w:r>
      <w:r w:rsidR="00381C58" w:rsidRPr="002D3F03">
        <w:rPr>
          <w:rFonts w:ascii="Times New Roman" w:eastAsia="標楷體" w:hAnsi="標楷體" w:hint="eastAsia"/>
          <w:color w:val="0D0D0D" w:themeColor="text1" w:themeTint="F2"/>
          <w:spacing w:val="15"/>
          <w:sz w:val="28"/>
          <w:szCs w:val="28"/>
        </w:rPr>
        <w:t>90909255</w:t>
      </w:r>
      <w:r w:rsidR="00E40855" w:rsidRPr="002D3F03">
        <w:rPr>
          <w:rFonts w:ascii="Times New Roman" w:eastAsia="標楷體" w:hAnsi="標楷體" w:hint="eastAsia"/>
          <w:color w:val="0D0D0D" w:themeColor="text1" w:themeTint="F2"/>
          <w:spacing w:val="15"/>
          <w:sz w:val="28"/>
          <w:szCs w:val="28"/>
        </w:rPr>
        <w:t>號</w:t>
      </w:r>
      <w:r w:rsidRPr="002D3F03">
        <w:rPr>
          <w:rFonts w:ascii="Times New Roman" w:eastAsia="標楷體" w:hAnsi="標楷體"/>
          <w:color w:val="0D0D0D" w:themeColor="text1" w:themeTint="F2"/>
          <w:spacing w:val="15"/>
          <w:sz w:val="28"/>
          <w:szCs w:val="28"/>
        </w:rPr>
        <w:t>函。</w:t>
      </w:r>
    </w:p>
    <w:p w14:paraId="6377A656" w14:textId="2EE562AD" w:rsidR="006411D7" w:rsidRPr="002D3F03" w:rsidRDefault="001F0B7D" w:rsidP="000A0E12">
      <w:pPr>
        <w:pStyle w:val="af"/>
        <w:numPr>
          <w:ilvl w:val="0"/>
          <w:numId w:val="16"/>
        </w:numPr>
        <w:snapToGrid w:val="0"/>
        <w:spacing w:line="400" w:lineRule="exact"/>
        <w:ind w:leftChars="0"/>
        <w:jc w:val="both"/>
        <w:rPr>
          <w:rFonts w:ascii="Times New Roman" w:eastAsia="標楷體" w:hAnsi="Times New Roman"/>
          <w:color w:val="0D0D0D" w:themeColor="text1" w:themeTint="F2"/>
          <w:sz w:val="28"/>
          <w:szCs w:val="28"/>
        </w:rPr>
      </w:pPr>
      <w:r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聘用人數：</w:t>
      </w:r>
      <w:r w:rsidR="009F56C3"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正取</w:t>
      </w:r>
      <w:r w:rsidRPr="002D3F03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1</w:t>
      </w:r>
      <w:r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名，餘列冊候用</w:t>
      </w:r>
      <w:r w:rsidR="00B74AE9"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（成績未達</w:t>
      </w:r>
      <w:r w:rsidR="00B74AE9"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70</w:t>
      </w:r>
      <w:r w:rsidR="00B74AE9"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分者不予錄取）</w:t>
      </w:r>
      <w:r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。</w:t>
      </w:r>
    </w:p>
    <w:p w14:paraId="26DF474A" w14:textId="027F29EA" w:rsidR="001F0B7D" w:rsidRPr="002D3F03" w:rsidRDefault="001F0B7D" w:rsidP="000A0E12">
      <w:pPr>
        <w:pStyle w:val="af"/>
        <w:numPr>
          <w:ilvl w:val="0"/>
          <w:numId w:val="16"/>
        </w:numPr>
        <w:snapToGrid w:val="0"/>
        <w:spacing w:line="400" w:lineRule="exact"/>
        <w:ind w:leftChars="0"/>
        <w:jc w:val="both"/>
        <w:rPr>
          <w:rFonts w:ascii="Times New Roman" w:eastAsia="標楷體" w:hAnsi="Times New Roman"/>
          <w:color w:val="0D0D0D" w:themeColor="text1" w:themeTint="F2"/>
          <w:sz w:val="28"/>
          <w:szCs w:val="28"/>
        </w:rPr>
      </w:pPr>
      <w:r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報名資格：</w:t>
      </w:r>
    </w:p>
    <w:p w14:paraId="5397197E" w14:textId="77777777" w:rsidR="006411D7" w:rsidRPr="002D3F03" w:rsidRDefault="001F0B7D" w:rsidP="000A0E12">
      <w:pPr>
        <w:pStyle w:val="af"/>
        <w:numPr>
          <w:ilvl w:val="0"/>
          <w:numId w:val="13"/>
        </w:numPr>
        <w:snapToGrid w:val="0"/>
        <w:spacing w:line="400" w:lineRule="exact"/>
        <w:ind w:leftChars="0" w:hanging="765"/>
        <w:rPr>
          <w:rFonts w:ascii="Times New Roman" w:eastAsia="標楷體" w:hAnsi="標楷體"/>
          <w:color w:val="0D0D0D" w:themeColor="text1" w:themeTint="F2"/>
          <w:sz w:val="28"/>
          <w:szCs w:val="28"/>
        </w:rPr>
      </w:pPr>
      <w:r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具有中華民國國籍之國民。</w:t>
      </w:r>
    </w:p>
    <w:p w14:paraId="44B8363B" w14:textId="77777777" w:rsidR="006411D7" w:rsidRPr="002D3F03" w:rsidRDefault="001F0B7D" w:rsidP="000A0E12">
      <w:pPr>
        <w:pStyle w:val="af"/>
        <w:numPr>
          <w:ilvl w:val="0"/>
          <w:numId w:val="13"/>
        </w:numPr>
        <w:snapToGrid w:val="0"/>
        <w:spacing w:line="400" w:lineRule="exact"/>
        <w:ind w:leftChars="0" w:hanging="765"/>
        <w:rPr>
          <w:rFonts w:ascii="Times New Roman" w:eastAsia="標楷體" w:hAnsi="標楷體"/>
          <w:color w:val="0D0D0D" w:themeColor="text1" w:themeTint="F2"/>
          <w:sz w:val="28"/>
          <w:szCs w:val="28"/>
        </w:rPr>
      </w:pPr>
      <w:r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無性侵害、性騷擾之犯罪紀錄者。</w:t>
      </w:r>
    </w:p>
    <w:p w14:paraId="338538C5" w14:textId="77777777" w:rsidR="006411D7" w:rsidRPr="002D3F03" w:rsidRDefault="001F0B7D" w:rsidP="000A0E12">
      <w:pPr>
        <w:pStyle w:val="af"/>
        <w:numPr>
          <w:ilvl w:val="0"/>
          <w:numId w:val="13"/>
        </w:numPr>
        <w:snapToGrid w:val="0"/>
        <w:spacing w:line="400" w:lineRule="exact"/>
        <w:ind w:leftChars="0" w:hanging="765"/>
        <w:rPr>
          <w:rFonts w:ascii="Times New Roman" w:eastAsia="標楷體" w:hAnsi="標楷體"/>
          <w:color w:val="0D0D0D" w:themeColor="text1" w:themeTint="F2"/>
          <w:sz w:val="28"/>
          <w:szCs w:val="28"/>
        </w:rPr>
      </w:pPr>
      <w:r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男性無兵役義務或役畢或具緩召證明。</w:t>
      </w:r>
    </w:p>
    <w:p w14:paraId="18DB2210" w14:textId="77777777" w:rsidR="006411D7" w:rsidRPr="002D3F03" w:rsidRDefault="001F0B7D" w:rsidP="000A0E12">
      <w:pPr>
        <w:pStyle w:val="af"/>
        <w:numPr>
          <w:ilvl w:val="0"/>
          <w:numId w:val="13"/>
        </w:numPr>
        <w:snapToGrid w:val="0"/>
        <w:spacing w:line="400" w:lineRule="exact"/>
        <w:ind w:leftChars="0" w:hanging="765"/>
        <w:rPr>
          <w:rFonts w:ascii="Times New Roman" w:eastAsia="標楷體" w:hAnsi="標楷體"/>
          <w:color w:val="0D0D0D" w:themeColor="text1" w:themeTint="F2"/>
          <w:sz w:val="28"/>
          <w:szCs w:val="28"/>
        </w:rPr>
      </w:pPr>
      <w:r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未屆</w:t>
      </w:r>
      <w:r w:rsidRPr="002D3F03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65</w:t>
      </w:r>
      <w:r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歲法定退休年齡。</w:t>
      </w:r>
    </w:p>
    <w:p w14:paraId="555E9CBA" w14:textId="3E44A862" w:rsidR="006411D7" w:rsidRPr="002D3F03" w:rsidRDefault="004E6423" w:rsidP="000A0E12">
      <w:pPr>
        <w:pStyle w:val="af"/>
        <w:numPr>
          <w:ilvl w:val="0"/>
          <w:numId w:val="13"/>
        </w:numPr>
        <w:snapToGrid w:val="0"/>
        <w:spacing w:line="400" w:lineRule="exact"/>
        <w:ind w:leftChars="0" w:hanging="765"/>
        <w:rPr>
          <w:rFonts w:ascii="Times New Roman" w:eastAsia="標楷體" w:hAnsi="標楷體"/>
          <w:color w:val="0D0D0D" w:themeColor="text1" w:themeTint="F2"/>
          <w:sz w:val="28"/>
          <w:szCs w:val="28"/>
        </w:rPr>
      </w:pPr>
      <w:r w:rsidRPr="002D3F03">
        <w:rPr>
          <w:rFonts w:ascii="標楷體" w:eastAsia="標楷體" w:hint="eastAsia"/>
          <w:color w:val="0D0D0D" w:themeColor="text1" w:themeTint="F2"/>
          <w:sz w:val="28"/>
        </w:rPr>
        <w:t>需出具3個月內之身體健康證明（經公立醫院證明無法定之傳染疾病、肝炎、肺結核等）健康檢查項目應包括</w:t>
      </w:r>
      <w:r w:rsidRPr="002D3F03">
        <w:rPr>
          <w:rFonts w:ascii="標楷體" w:eastAsia="標楷體"/>
          <w:color w:val="0D0D0D" w:themeColor="text1" w:themeTint="F2"/>
          <w:sz w:val="28"/>
        </w:rPr>
        <w:t>X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光、血清、皮膚、糞便、傳染性眼疾、肝炎（至少要有A型肝炎）、傷寒、肺結核等傳染疾病之檢查。」。</w:t>
      </w:r>
      <w:r w:rsidR="00DB7387" w:rsidRPr="002D3F03">
        <w:rPr>
          <w:rFonts w:ascii="標楷體" w:eastAsia="標楷體" w:hint="eastAsia"/>
          <w:b/>
          <w:color w:val="0D0D0D" w:themeColor="text1" w:themeTint="F2"/>
          <w:sz w:val="28"/>
          <w:szCs w:val="28"/>
        </w:rPr>
        <w:t>(</w:t>
      </w:r>
      <w:r w:rsidRPr="002D3F03">
        <w:rPr>
          <w:rFonts w:ascii="標楷體" w:eastAsia="標楷體" w:hint="eastAsia"/>
          <w:b/>
          <w:color w:val="0D0D0D" w:themeColor="text1" w:themeTint="F2"/>
          <w:sz w:val="28"/>
          <w:szCs w:val="28"/>
        </w:rPr>
        <w:t>如報名時不及檢附可於錄取報到時繳驗。</w:t>
      </w:r>
      <w:r w:rsidR="000B1B79" w:rsidRPr="002D3F03">
        <w:rPr>
          <w:rFonts w:ascii="標楷體" w:eastAsia="標楷體" w:hint="eastAsia"/>
          <w:b/>
          <w:color w:val="0D0D0D" w:themeColor="text1" w:themeTint="F2"/>
          <w:sz w:val="28"/>
          <w:szCs w:val="28"/>
        </w:rPr>
        <w:t>若健康檢查不合格者，不予錄取。名額依序遞補</w:t>
      </w:r>
      <w:r w:rsidR="00DB7387" w:rsidRPr="002D3F03">
        <w:rPr>
          <w:rFonts w:ascii="標楷體" w:eastAsia="標楷體" w:hint="eastAsia"/>
          <w:b/>
          <w:color w:val="0D0D0D" w:themeColor="text1" w:themeTint="F2"/>
          <w:sz w:val="28"/>
          <w:szCs w:val="28"/>
        </w:rPr>
        <w:t>)</w:t>
      </w:r>
      <w:r w:rsidR="00A22480" w:rsidRPr="002D3F03">
        <w:rPr>
          <w:rFonts w:ascii="標楷體" w:eastAsia="標楷體" w:hint="eastAsia"/>
          <w:b/>
          <w:color w:val="0D0D0D" w:themeColor="text1" w:themeTint="F2"/>
          <w:sz w:val="28"/>
          <w:szCs w:val="28"/>
        </w:rPr>
        <w:t>。</w:t>
      </w:r>
    </w:p>
    <w:p w14:paraId="7852D77A" w14:textId="77777777" w:rsidR="003415A6" w:rsidRPr="002D3F03" w:rsidRDefault="003415A6" w:rsidP="000A0E12">
      <w:pPr>
        <w:pStyle w:val="af"/>
        <w:numPr>
          <w:ilvl w:val="0"/>
          <w:numId w:val="13"/>
        </w:numPr>
        <w:snapToGrid w:val="0"/>
        <w:spacing w:line="400" w:lineRule="exact"/>
        <w:ind w:leftChars="0" w:hanging="765"/>
        <w:rPr>
          <w:rFonts w:ascii="Times New Roman" w:eastAsia="標楷體" w:hAnsi="標楷體"/>
          <w:color w:val="0D0D0D" w:themeColor="text1" w:themeTint="F2"/>
          <w:sz w:val="28"/>
          <w:szCs w:val="28"/>
        </w:rPr>
      </w:pPr>
      <w:r w:rsidRPr="002D3F03">
        <w:rPr>
          <w:rFonts w:ascii="標楷體" w:eastAsia="標楷體" w:hint="eastAsia"/>
          <w:color w:val="0D0D0D" w:themeColor="text1" w:themeTint="F2"/>
          <w:sz w:val="28"/>
        </w:rPr>
        <w:t>具普通小型車駕駛執照，需會駕駛手排車。</w:t>
      </w:r>
    </w:p>
    <w:p w14:paraId="036001F2" w14:textId="25CC2333" w:rsidR="006411D7" w:rsidRPr="002D3F03" w:rsidRDefault="004E6423" w:rsidP="000A0E12">
      <w:pPr>
        <w:pStyle w:val="af"/>
        <w:numPr>
          <w:ilvl w:val="0"/>
          <w:numId w:val="13"/>
        </w:numPr>
        <w:snapToGrid w:val="0"/>
        <w:spacing w:line="400" w:lineRule="exact"/>
        <w:ind w:leftChars="0" w:hanging="765"/>
        <w:rPr>
          <w:rFonts w:ascii="Times New Roman" w:eastAsia="標楷體" w:hAnsi="標楷體"/>
          <w:color w:val="0D0D0D" w:themeColor="text1" w:themeTint="F2"/>
          <w:sz w:val="28"/>
          <w:szCs w:val="28"/>
        </w:rPr>
      </w:pPr>
      <w:r w:rsidRPr="002D3F03">
        <w:rPr>
          <w:rFonts w:ascii="標楷體" w:eastAsia="標楷體" w:hint="eastAsia"/>
          <w:color w:val="0D0D0D" w:themeColor="text1" w:themeTint="F2"/>
          <w:sz w:val="28"/>
        </w:rPr>
        <w:t>具餐飲類科丙級技術士證照</w:t>
      </w:r>
      <w:r w:rsidR="00301EF2">
        <w:rPr>
          <w:rFonts w:ascii="標楷體" w:eastAsia="標楷體" w:hint="eastAsia"/>
          <w:color w:val="0D0D0D" w:themeColor="text1" w:themeTint="F2"/>
          <w:sz w:val="28"/>
        </w:rPr>
        <w:t>及</w:t>
      </w:r>
      <w:r w:rsidR="00301EF2"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丙級</w:t>
      </w:r>
      <w:r w:rsidR="00301EF2"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  <w:shd w:val="clear" w:color="auto" w:fill="FFFFFF"/>
        </w:rPr>
        <w:t>汽車修護技術士證照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以上者加總分</w:t>
      </w:r>
      <w:r w:rsidR="003415A6" w:rsidRPr="002D3F03">
        <w:rPr>
          <w:rFonts w:ascii="標楷體" w:eastAsia="標楷體" w:hint="eastAsia"/>
          <w:color w:val="0D0D0D" w:themeColor="text1" w:themeTint="F2"/>
          <w:sz w:val="28"/>
        </w:rPr>
        <w:t>10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分。</w:t>
      </w:r>
    </w:p>
    <w:p w14:paraId="37D1D532" w14:textId="77777777" w:rsidR="001F0B7D" w:rsidRPr="002D3F03" w:rsidRDefault="009F17E4" w:rsidP="000A0E12">
      <w:pPr>
        <w:snapToGrid w:val="0"/>
        <w:spacing w:line="400" w:lineRule="exact"/>
        <w:jc w:val="both"/>
        <w:rPr>
          <w:rFonts w:ascii="Times New Roman" w:eastAsia="標楷體" w:hAnsi="Times New Roman"/>
          <w:color w:val="0D0D0D" w:themeColor="text1" w:themeTint="F2"/>
          <w:sz w:val="28"/>
          <w:szCs w:val="28"/>
        </w:rPr>
      </w:pPr>
      <w:r w:rsidRPr="002D3F03">
        <w:rPr>
          <w:rFonts w:ascii="Times New Roman" w:eastAsia="標楷體" w:hAnsi="標楷體" w:hint="eastAsia"/>
          <w:color w:val="0D0D0D" w:themeColor="text1" w:themeTint="F2"/>
          <w:sz w:val="28"/>
          <w:szCs w:val="28"/>
        </w:rPr>
        <w:t>肆</w:t>
      </w:r>
      <w:r w:rsidR="001F0B7D"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、工作內容：</w:t>
      </w:r>
    </w:p>
    <w:p w14:paraId="06EDD68F" w14:textId="77777777" w:rsidR="000A0E12" w:rsidRPr="002D3F03" w:rsidRDefault="006411D7" w:rsidP="000A0E12">
      <w:pPr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擔任</w:t>
      </w:r>
      <w:r w:rsidR="00DE71D9" w:rsidRPr="002D3F03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供膳</w:t>
      </w:r>
      <w:r w:rsidRPr="002D3F03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中心</w:t>
      </w:r>
      <w:r w:rsidR="00DE71D9" w:rsidRPr="002D3F03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廚工</w:t>
      </w:r>
      <w:r w:rsidR="00DE71D9"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兼任</w:t>
      </w:r>
      <w:r w:rsidR="00F76EF1"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午餐配送</w:t>
      </w:r>
      <w:r w:rsidR="003F5277"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司機</w:t>
      </w:r>
      <w:r w:rsidR="00B74AE9" w:rsidRPr="002D3F03">
        <w:rPr>
          <w:rFonts w:ascii="標楷體" w:eastAsia="標楷體" w:hAnsi="標楷體"/>
          <w:color w:val="0D0D0D" w:themeColor="text1" w:themeTint="F2"/>
          <w:sz w:val="28"/>
          <w:szCs w:val="28"/>
        </w:rPr>
        <w:t>，</w:t>
      </w:r>
      <w:r w:rsidR="00AC5B9B"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依</w:t>
      </w:r>
      <w:r w:rsidR="003415A6"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澎南五校辦理聯合供應學</w:t>
      </w:r>
    </w:p>
    <w:p w14:paraId="1F26312D" w14:textId="7B0B98B2" w:rsidR="00973245" w:rsidRPr="002D3F03" w:rsidRDefault="003415A6" w:rsidP="000A0E12">
      <w:pPr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童營養午餐作業要點、</w:t>
      </w:r>
      <w:r w:rsidR="009D7F57"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學校衛生法及其相關法令規定</w:t>
      </w:r>
      <w:r w:rsidR="00AC5B9B"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</w:p>
    <w:p w14:paraId="2B86631D" w14:textId="33EFAF28" w:rsidR="003415A6" w:rsidRPr="002D3F03" w:rsidRDefault="003415A6" w:rsidP="000A0E12">
      <w:pPr>
        <w:pStyle w:val="af"/>
        <w:numPr>
          <w:ilvl w:val="0"/>
          <w:numId w:val="21"/>
        </w:numPr>
        <w:snapToGrid w:val="0"/>
        <w:spacing w:line="400" w:lineRule="exact"/>
        <w:ind w:leftChars="0"/>
        <w:jc w:val="both"/>
        <w:rPr>
          <w:rFonts w:ascii="Times New Roman" w:eastAsia="標楷體" w:hAnsi="標楷體"/>
          <w:color w:val="0D0D0D" w:themeColor="text1" w:themeTint="F2"/>
          <w:sz w:val="28"/>
          <w:szCs w:val="28"/>
        </w:rPr>
      </w:pPr>
      <w:r w:rsidRPr="002D3F03">
        <w:rPr>
          <w:rFonts w:ascii="Times New Roman" w:eastAsia="標楷體" w:hAnsi="標楷體" w:hint="eastAsia"/>
          <w:color w:val="0D0D0D" w:themeColor="text1" w:themeTint="F2"/>
          <w:sz w:val="28"/>
          <w:szCs w:val="28"/>
        </w:rPr>
        <w:t>負責載運配送及回收各校午餐餐桶。</w:t>
      </w:r>
    </w:p>
    <w:p w14:paraId="53663A5E" w14:textId="17341717" w:rsidR="003415A6" w:rsidRPr="002D3F03" w:rsidRDefault="003415A6" w:rsidP="000A0E12">
      <w:pPr>
        <w:pStyle w:val="af"/>
        <w:numPr>
          <w:ilvl w:val="0"/>
          <w:numId w:val="21"/>
        </w:numPr>
        <w:snapToGrid w:val="0"/>
        <w:spacing w:line="400" w:lineRule="exact"/>
        <w:ind w:leftChars="0"/>
        <w:jc w:val="both"/>
        <w:rPr>
          <w:rFonts w:ascii="Times New Roman" w:eastAsia="標楷體" w:hAnsi="標楷體"/>
          <w:color w:val="0D0D0D" w:themeColor="text1" w:themeTint="F2"/>
          <w:sz w:val="28"/>
          <w:szCs w:val="28"/>
        </w:rPr>
      </w:pPr>
      <w:r w:rsidRPr="002D3F03">
        <w:rPr>
          <w:rFonts w:ascii="Times New Roman" w:eastAsia="標楷體" w:hAnsi="標楷體" w:hint="eastAsia"/>
          <w:color w:val="0D0D0D" w:themeColor="text1" w:themeTint="F2"/>
          <w:sz w:val="28"/>
          <w:szCs w:val="28"/>
        </w:rPr>
        <w:t>負責出車載運午餐相關物品。</w:t>
      </w:r>
    </w:p>
    <w:p w14:paraId="44669BA8" w14:textId="4A828956" w:rsidR="003415A6" w:rsidRPr="002D3F03" w:rsidRDefault="003415A6" w:rsidP="000A0E12">
      <w:pPr>
        <w:pStyle w:val="af"/>
        <w:numPr>
          <w:ilvl w:val="0"/>
          <w:numId w:val="21"/>
        </w:numPr>
        <w:snapToGrid w:val="0"/>
        <w:spacing w:line="400" w:lineRule="exact"/>
        <w:ind w:leftChars="0"/>
        <w:jc w:val="both"/>
        <w:rPr>
          <w:rFonts w:ascii="Times New Roman" w:eastAsia="標楷體" w:hAnsi="標楷體"/>
          <w:color w:val="0D0D0D" w:themeColor="text1" w:themeTint="F2"/>
          <w:sz w:val="28"/>
          <w:szCs w:val="28"/>
        </w:rPr>
      </w:pPr>
      <w:r w:rsidRPr="002D3F03">
        <w:rPr>
          <w:rFonts w:ascii="Times New Roman" w:eastAsia="標楷體" w:hAnsi="標楷體" w:hint="eastAsia"/>
          <w:color w:val="0D0D0D" w:themeColor="text1" w:themeTint="F2"/>
          <w:sz w:val="28"/>
          <w:szCs w:val="28"/>
        </w:rPr>
        <w:t>協助食材驗收及每日校園食材登錄平臺登錄事宜。</w:t>
      </w:r>
    </w:p>
    <w:p w14:paraId="0CDB8B87" w14:textId="089F5CD6" w:rsidR="003415A6" w:rsidRPr="002D3F03" w:rsidRDefault="003415A6" w:rsidP="000A0E12">
      <w:pPr>
        <w:pStyle w:val="af"/>
        <w:numPr>
          <w:ilvl w:val="0"/>
          <w:numId w:val="21"/>
        </w:numPr>
        <w:snapToGrid w:val="0"/>
        <w:spacing w:line="400" w:lineRule="exact"/>
        <w:ind w:leftChars="0"/>
        <w:jc w:val="both"/>
        <w:rPr>
          <w:rFonts w:ascii="Times New Roman" w:eastAsia="標楷體" w:hAnsi="標楷體"/>
          <w:color w:val="0D0D0D" w:themeColor="text1" w:themeTint="F2"/>
          <w:sz w:val="28"/>
          <w:szCs w:val="28"/>
        </w:rPr>
      </w:pPr>
      <w:r w:rsidRPr="002D3F03">
        <w:rPr>
          <w:rFonts w:ascii="Times New Roman" w:eastAsia="標楷體" w:hAnsi="標楷體" w:hint="eastAsia"/>
          <w:color w:val="0D0D0D" w:themeColor="text1" w:themeTint="F2"/>
          <w:sz w:val="28"/>
          <w:szCs w:val="28"/>
        </w:rPr>
        <w:t>協助每日廚房內外清潔整理消毒工作。</w:t>
      </w:r>
    </w:p>
    <w:p w14:paraId="64B93C01" w14:textId="55EB73F1" w:rsidR="003415A6" w:rsidRPr="002D3F03" w:rsidRDefault="003415A6" w:rsidP="000A0E12">
      <w:pPr>
        <w:pStyle w:val="af"/>
        <w:numPr>
          <w:ilvl w:val="0"/>
          <w:numId w:val="21"/>
        </w:numPr>
        <w:snapToGrid w:val="0"/>
        <w:spacing w:line="400" w:lineRule="exact"/>
        <w:ind w:leftChars="0"/>
        <w:jc w:val="both"/>
        <w:rPr>
          <w:rFonts w:ascii="Times New Roman" w:eastAsia="標楷體" w:hAnsi="標楷體"/>
          <w:color w:val="0D0D0D" w:themeColor="text1" w:themeTint="F2"/>
          <w:sz w:val="28"/>
          <w:szCs w:val="28"/>
        </w:rPr>
      </w:pPr>
      <w:r w:rsidRPr="002D3F03">
        <w:rPr>
          <w:rFonts w:ascii="Times New Roman" w:eastAsia="標楷體" w:hAnsi="標楷體" w:hint="eastAsia"/>
          <w:color w:val="0D0D0D" w:themeColor="text1" w:themeTint="F2"/>
          <w:sz w:val="28"/>
          <w:szCs w:val="28"/>
        </w:rPr>
        <w:t>配送車輛保養、清潔、維護。</w:t>
      </w:r>
    </w:p>
    <w:p w14:paraId="44CBD086" w14:textId="42B236AA" w:rsidR="003415A6" w:rsidRPr="002D3F03" w:rsidRDefault="003415A6" w:rsidP="000A0E12">
      <w:pPr>
        <w:pStyle w:val="af"/>
        <w:numPr>
          <w:ilvl w:val="0"/>
          <w:numId w:val="21"/>
        </w:numPr>
        <w:snapToGrid w:val="0"/>
        <w:spacing w:line="400" w:lineRule="exact"/>
        <w:ind w:leftChars="0"/>
        <w:jc w:val="both"/>
        <w:rPr>
          <w:rFonts w:ascii="Times New Roman" w:eastAsia="標楷體" w:hAnsi="標楷體"/>
          <w:color w:val="0D0D0D" w:themeColor="text1" w:themeTint="F2"/>
          <w:sz w:val="28"/>
          <w:szCs w:val="28"/>
        </w:rPr>
      </w:pPr>
      <w:r w:rsidRPr="002D3F03">
        <w:rPr>
          <w:rFonts w:ascii="Times New Roman" w:eastAsia="標楷體" w:hAnsi="標楷體" w:hint="eastAsia"/>
          <w:color w:val="0D0D0D" w:themeColor="text1" w:themeTint="F2"/>
          <w:sz w:val="28"/>
          <w:szCs w:val="28"/>
        </w:rPr>
        <w:t>賸餘菜餚與餿水之收集及處理。</w:t>
      </w:r>
    </w:p>
    <w:p w14:paraId="49E7F904" w14:textId="5260115F" w:rsidR="003415A6" w:rsidRPr="002D3F03" w:rsidRDefault="003415A6" w:rsidP="000A0E12">
      <w:pPr>
        <w:pStyle w:val="af"/>
        <w:numPr>
          <w:ilvl w:val="0"/>
          <w:numId w:val="21"/>
        </w:numPr>
        <w:snapToGrid w:val="0"/>
        <w:spacing w:line="400" w:lineRule="exact"/>
        <w:ind w:leftChars="0"/>
        <w:jc w:val="both"/>
        <w:rPr>
          <w:rFonts w:ascii="Times New Roman" w:eastAsia="標楷體" w:hAnsi="標楷體"/>
          <w:color w:val="0D0D0D" w:themeColor="text1" w:themeTint="F2"/>
          <w:sz w:val="28"/>
          <w:szCs w:val="28"/>
        </w:rPr>
      </w:pPr>
      <w:r w:rsidRPr="002D3F03">
        <w:rPr>
          <w:rFonts w:ascii="Times New Roman" w:eastAsia="標楷體" w:hAnsi="標楷體" w:hint="eastAsia"/>
          <w:color w:val="0D0D0D" w:themeColor="text1" w:themeTint="F2"/>
          <w:sz w:val="28"/>
          <w:szCs w:val="28"/>
        </w:rPr>
        <w:t>協助每日午餐配膳作業。</w:t>
      </w:r>
    </w:p>
    <w:p w14:paraId="4A873D5B" w14:textId="079A0E79" w:rsidR="0059611F" w:rsidRDefault="0059611F" w:rsidP="000A0E12">
      <w:pPr>
        <w:pStyle w:val="af"/>
        <w:numPr>
          <w:ilvl w:val="0"/>
          <w:numId w:val="21"/>
        </w:numPr>
        <w:snapToGrid w:val="0"/>
        <w:spacing w:line="400" w:lineRule="exact"/>
        <w:ind w:leftChars="0"/>
        <w:jc w:val="both"/>
        <w:rPr>
          <w:rFonts w:ascii="Times New Roman" w:eastAsia="標楷體" w:hAnsi="標楷體"/>
          <w:color w:val="0D0D0D" w:themeColor="text1" w:themeTint="F2"/>
          <w:sz w:val="28"/>
          <w:szCs w:val="28"/>
        </w:rPr>
      </w:pPr>
      <w:r w:rsidRPr="002D3F03">
        <w:rPr>
          <w:rFonts w:ascii="Times New Roman" w:eastAsia="標楷體" w:hAnsi="標楷體" w:hint="eastAsia"/>
          <w:color w:val="0D0D0D" w:themeColor="text1" w:themeTint="F2"/>
          <w:sz w:val="28"/>
          <w:szCs w:val="28"/>
        </w:rPr>
        <w:t>其他午餐相關臨時交辦事項之辦理。</w:t>
      </w:r>
    </w:p>
    <w:p w14:paraId="3C29ED02" w14:textId="77777777" w:rsidR="00FD0972" w:rsidRDefault="00FD0972" w:rsidP="00FD0972">
      <w:pPr>
        <w:pStyle w:val="af"/>
        <w:snapToGrid w:val="0"/>
        <w:spacing w:line="400" w:lineRule="exact"/>
        <w:ind w:leftChars="0" w:left="930"/>
        <w:jc w:val="both"/>
        <w:rPr>
          <w:rFonts w:ascii="Times New Roman" w:eastAsia="標楷體" w:hAnsi="標楷體" w:hint="eastAsia"/>
          <w:color w:val="0D0D0D" w:themeColor="text1" w:themeTint="F2"/>
          <w:sz w:val="28"/>
          <w:szCs w:val="28"/>
        </w:rPr>
      </w:pPr>
    </w:p>
    <w:p w14:paraId="5488A283" w14:textId="09BDFC08" w:rsidR="001F0B7D" w:rsidRPr="00FD0972" w:rsidRDefault="00864DF4" w:rsidP="00FD0972">
      <w:pPr>
        <w:snapToGrid w:val="0"/>
        <w:spacing w:line="400" w:lineRule="exact"/>
        <w:ind w:left="538" w:hangingChars="192" w:hanging="538"/>
        <w:jc w:val="both"/>
        <w:rPr>
          <w:rFonts w:ascii="Times New Roman" w:eastAsia="標楷體" w:hAnsi="標楷體"/>
          <w:color w:val="0D0D0D" w:themeColor="text1" w:themeTint="F2"/>
          <w:sz w:val="28"/>
          <w:szCs w:val="28"/>
        </w:rPr>
      </w:pPr>
      <w:r w:rsidRPr="002D3F03">
        <w:rPr>
          <w:rFonts w:ascii="Times New Roman" w:eastAsia="標楷體" w:hAnsi="標楷體" w:hint="eastAsia"/>
          <w:color w:val="0D0D0D" w:themeColor="text1" w:themeTint="F2"/>
          <w:sz w:val="28"/>
          <w:szCs w:val="28"/>
        </w:rPr>
        <w:t>伍</w:t>
      </w:r>
      <w:r w:rsidR="00D51EE9"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、</w:t>
      </w:r>
      <w:r w:rsidR="001F0B7D"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工作地點：澎湖縣</w:t>
      </w:r>
      <w:r w:rsidR="00D51EE9"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馬公市</w:t>
      </w:r>
      <w:r w:rsidR="00FE4C7E" w:rsidRPr="002D3F03">
        <w:rPr>
          <w:rFonts w:ascii="Times New Roman" w:eastAsia="標楷體" w:hAnsi="標楷體" w:hint="eastAsia"/>
          <w:color w:val="0D0D0D" w:themeColor="text1" w:themeTint="F2"/>
          <w:sz w:val="28"/>
          <w:szCs w:val="28"/>
        </w:rPr>
        <w:t>五德</w:t>
      </w:r>
      <w:r w:rsidR="00D51EE9"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國民小學，地址：</w:t>
      </w:r>
      <w:r w:rsidR="000767E1">
        <w:rPr>
          <w:rFonts w:ascii="Times New Roman" w:eastAsia="標楷體" w:hAnsi="標楷體" w:hint="eastAsia"/>
          <w:color w:val="0D0D0D" w:themeColor="text1" w:themeTint="F2"/>
          <w:sz w:val="28"/>
          <w:szCs w:val="28"/>
        </w:rPr>
        <w:t>澎湖縣</w:t>
      </w:r>
      <w:r w:rsidR="00D51EE9"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馬公市</w:t>
      </w:r>
      <w:r w:rsidR="008D5912" w:rsidRPr="002D3F03">
        <w:rPr>
          <w:rFonts w:ascii="Times New Roman" w:eastAsia="標楷體" w:hAnsi="標楷體" w:hint="eastAsia"/>
          <w:color w:val="0D0D0D" w:themeColor="text1" w:themeTint="F2"/>
          <w:sz w:val="28"/>
          <w:szCs w:val="28"/>
        </w:rPr>
        <w:t>五德里</w:t>
      </w:r>
      <w:r w:rsidR="008D5912" w:rsidRPr="002D3F03">
        <w:rPr>
          <w:rFonts w:ascii="Times New Roman" w:eastAsia="標楷體" w:hAnsi="標楷體" w:hint="eastAsia"/>
          <w:color w:val="0D0D0D" w:themeColor="text1" w:themeTint="F2"/>
          <w:sz w:val="28"/>
          <w:szCs w:val="28"/>
        </w:rPr>
        <w:t>32</w:t>
      </w:r>
      <w:r w:rsidR="00D51EE9"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號</w:t>
      </w:r>
      <w:r w:rsidR="001F0B7D"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。</w:t>
      </w:r>
    </w:p>
    <w:p w14:paraId="659A084B" w14:textId="77777777" w:rsidR="001F0B7D" w:rsidRPr="002D3F03" w:rsidRDefault="00864DF4" w:rsidP="000A0E12">
      <w:pPr>
        <w:snapToGrid w:val="0"/>
        <w:spacing w:line="400" w:lineRule="exact"/>
        <w:jc w:val="both"/>
        <w:rPr>
          <w:rFonts w:ascii="Times New Roman" w:eastAsia="標楷體" w:hAnsi="Times New Roman"/>
          <w:color w:val="0D0D0D" w:themeColor="text1" w:themeTint="F2"/>
          <w:sz w:val="28"/>
          <w:szCs w:val="28"/>
        </w:rPr>
      </w:pPr>
      <w:r w:rsidRPr="002D3F03">
        <w:rPr>
          <w:rFonts w:ascii="Times New Roman" w:eastAsia="標楷體" w:hAnsi="標楷體" w:hint="eastAsia"/>
          <w:color w:val="0D0D0D" w:themeColor="text1" w:themeTint="F2"/>
          <w:sz w:val="28"/>
          <w:szCs w:val="28"/>
        </w:rPr>
        <w:lastRenderedPageBreak/>
        <w:t>陸</w:t>
      </w:r>
      <w:r w:rsidR="001F0B7D"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、報名方式及檢附證件：</w:t>
      </w:r>
    </w:p>
    <w:p w14:paraId="613D1AE2" w14:textId="77777777" w:rsidR="005518D6" w:rsidRPr="002D3F03" w:rsidRDefault="001F0B7D" w:rsidP="000A0E12">
      <w:pPr>
        <w:snapToGrid w:val="0"/>
        <w:spacing w:line="400" w:lineRule="exact"/>
        <w:ind w:leftChars="235" w:left="1118" w:hangingChars="198" w:hanging="554"/>
        <w:jc w:val="both"/>
        <w:rPr>
          <w:rFonts w:ascii="Times New Roman" w:eastAsia="標楷體" w:hAnsi="標楷體"/>
          <w:color w:val="0D0D0D" w:themeColor="text1" w:themeTint="F2"/>
          <w:sz w:val="28"/>
          <w:szCs w:val="28"/>
        </w:rPr>
      </w:pPr>
      <w:r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一</w:t>
      </w:r>
      <w:r w:rsidR="00120EC1"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、</w:t>
      </w:r>
      <w:r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報名</w:t>
      </w:r>
      <w:r w:rsidR="00120EC1"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時間</w:t>
      </w:r>
      <w:r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：</w:t>
      </w:r>
    </w:p>
    <w:p w14:paraId="003D30B0" w14:textId="13FE044B" w:rsidR="005518D6" w:rsidRPr="002D3F03" w:rsidRDefault="005518D6" w:rsidP="000A0E12">
      <w:pPr>
        <w:pStyle w:val="aa"/>
        <w:kinsoku w:val="0"/>
        <w:spacing w:line="400" w:lineRule="exact"/>
        <w:ind w:left="1026"/>
        <w:jc w:val="both"/>
        <w:rPr>
          <w:rFonts w:ascii="標楷體" w:eastAsia="標楷體"/>
          <w:color w:val="0D0D0D" w:themeColor="text1" w:themeTint="F2"/>
          <w:sz w:val="28"/>
        </w:rPr>
      </w:pPr>
      <w:r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(一)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第1招：1</w:t>
      </w:r>
      <w:r w:rsidR="00EE086A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10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年</w:t>
      </w:r>
      <w:r w:rsidR="00EE086A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01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月</w:t>
      </w:r>
      <w:r w:rsidR="00EE086A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27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日(星期</w:t>
      </w:r>
      <w:r w:rsidR="00DE71D9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三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)上午9至12時。</w:t>
      </w:r>
    </w:p>
    <w:p w14:paraId="46818895" w14:textId="12F76CF8" w:rsidR="005518D6" w:rsidRPr="002D3F03" w:rsidRDefault="005518D6" w:rsidP="000A0E12">
      <w:pPr>
        <w:pStyle w:val="aa"/>
        <w:kinsoku w:val="0"/>
        <w:spacing w:line="400" w:lineRule="exact"/>
        <w:ind w:left="1026"/>
        <w:jc w:val="both"/>
        <w:rPr>
          <w:rFonts w:ascii="標楷體" w:eastAsia="標楷體"/>
          <w:color w:val="0D0D0D" w:themeColor="text1" w:themeTint="F2"/>
          <w:sz w:val="28"/>
        </w:rPr>
      </w:pPr>
      <w:r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(二)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第2招：1</w:t>
      </w:r>
      <w:r w:rsidR="00EE086A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10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年</w:t>
      </w:r>
      <w:r w:rsidR="00EE086A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01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月</w:t>
      </w:r>
      <w:r w:rsidR="00314D27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2</w:t>
      </w:r>
      <w:r w:rsidR="00EE086A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8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日(星期</w:t>
      </w:r>
      <w:r w:rsidR="00DE71D9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四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 xml:space="preserve">)上午9至12時。 </w:t>
      </w:r>
    </w:p>
    <w:p w14:paraId="7261A241" w14:textId="391C10A7" w:rsidR="005518D6" w:rsidRPr="002D3F03" w:rsidRDefault="005518D6" w:rsidP="000A0E12">
      <w:pPr>
        <w:pStyle w:val="aa"/>
        <w:kinsoku w:val="0"/>
        <w:spacing w:line="400" w:lineRule="exact"/>
        <w:ind w:left="1026"/>
        <w:jc w:val="both"/>
        <w:rPr>
          <w:rFonts w:ascii="標楷體" w:eastAsia="標楷體"/>
          <w:color w:val="0D0D0D" w:themeColor="text1" w:themeTint="F2"/>
          <w:sz w:val="28"/>
        </w:rPr>
      </w:pPr>
      <w:r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(三)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第</w:t>
      </w:r>
      <w:r w:rsidRPr="002D3F03">
        <w:rPr>
          <w:rFonts w:ascii="標楷體" w:eastAsia="標楷體"/>
          <w:color w:val="0D0D0D" w:themeColor="text1" w:themeTint="F2"/>
          <w:sz w:val="28"/>
        </w:rPr>
        <w:t>3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招：1</w:t>
      </w:r>
      <w:r w:rsidR="00EE086A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10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年</w:t>
      </w:r>
      <w:r w:rsidR="004B12F0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0</w:t>
      </w:r>
      <w:r w:rsidR="00EE086A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1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月</w:t>
      </w:r>
      <w:r w:rsidR="00EE086A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29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日(星期</w:t>
      </w:r>
      <w:r w:rsidR="00DE71D9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五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)上午9至12時。</w:t>
      </w:r>
    </w:p>
    <w:p w14:paraId="269A95F2" w14:textId="727335C0" w:rsidR="005518D6" w:rsidRPr="002D3F03" w:rsidRDefault="005518D6" w:rsidP="000A0E12">
      <w:pPr>
        <w:pStyle w:val="aa"/>
        <w:kinsoku w:val="0"/>
        <w:spacing w:line="400" w:lineRule="exact"/>
        <w:ind w:left="480"/>
        <w:jc w:val="both"/>
        <w:rPr>
          <w:rFonts w:ascii="Times New Roman" w:eastAsia="標楷體" w:hAnsi="標楷體"/>
          <w:color w:val="0D0D0D" w:themeColor="text1" w:themeTint="F2"/>
          <w:sz w:val="28"/>
          <w:szCs w:val="28"/>
        </w:rPr>
      </w:pPr>
      <w:r w:rsidRPr="002D3F03">
        <w:rPr>
          <w:rFonts w:ascii="標楷體" w:eastAsia="標楷體" w:hint="eastAsia"/>
          <w:b/>
          <w:color w:val="0D0D0D" w:themeColor="text1" w:themeTint="F2"/>
          <w:sz w:val="28"/>
        </w:rPr>
        <w:t>※若前一招已公告甄選錄取名單，則下一招即停止辦理報名。</w:t>
      </w:r>
      <w:r w:rsidR="001F0B7D" w:rsidRPr="002D3F03">
        <w:rPr>
          <w:rFonts w:ascii="Times New Roman" w:eastAsia="標楷體" w:hAnsi="標楷體"/>
          <w:color w:val="0D0D0D" w:themeColor="text1" w:themeTint="F2"/>
          <w:sz w:val="28"/>
          <w:szCs w:val="28"/>
          <w:u w:val="single"/>
        </w:rPr>
        <w:t>須親自或委託報名</w:t>
      </w:r>
      <w:r w:rsidR="00F76EF1"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  <w:u w:val="single"/>
          <w:lang w:eastAsia="zh-TW"/>
        </w:rPr>
        <w:t>，</w:t>
      </w:r>
      <w:r w:rsidR="00F76EF1" w:rsidRPr="002D3F03">
        <w:rPr>
          <w:rFonts w:ascii="標楷體" w:eastAsia="標楷體" w:hAnsi="標楷體"/>
          <w:color w:val="0D0D0D" w:themeColor="text1" w:themeTint="F2"/>
          <w:sz w:val="28"/>
          <w:szCs w:val="28"/>
          <w:u w:val="single"/>
        </w:rPr>
        <w:t>不受理通訊報名</w:t>
      </w:r>
      <w:r w:rsidR="009F56C3" w:rsidRPr="002D3F03">
        <w:rPr>
          <w:rFonts w:ascii="標楷體" w:eastAsia="標楷體" w:hAnsi="標楷體"/>
          <w:color w:val="0D0D0D" w:themeColor="text1" w:themeTint="F2"/>
          <w:sz w:val="28"/>
          <w:szCs w:val="28"/>
          <w:u w:val="single"/>
        </w:rPr>
        <w:t>（</w:t>
      </w:r>
      <w:r w:rsidR="009F56C3" w:rsidRPr="002D3F03">
        <w:rPr>
          <w:rFonts w:ascii="Times New Roman" w:eastAsia="標楷體" w:hAnsi="標楷體"/>
          <w:color w:val="0D0D0D" w:themeColor="text1" w:themeTint="F2"/>
          <w:sz w:val="28"/>
          <w:szCs w:val="28"/>
          <w:u w:val="single"/>
        </w:rPr>
        <w:t>委託報名請填具如附件</w:t>
      </w:r>
      <w:r w:rsidR="00DE71D9" w:rsidRPr="002D3F03">
        <w:rPr>
          <w:rFonts w:ascii="Times New Roman" w:eastAsia="標楷體" w:hAnsi="標楷體" w:hint="eastAsia"/>
          <w:color w:val="0D0D0D" w:themeColor="text1" w:themeTint="F2"/>
          <w:sz w:val="28"/>
          <w:szCs w:val="28"/>
          <w:u w:val="single"/>
          <w:lang w:eastAsia="zh-TW"/>
        </w:rPr>
        <w:t>2</w:t>
      </w:r>
      <w:r w:rsidR="009F56C3" w:rsidRPr="002D3F03">
        <w:rPr>
          <w:rFonts w:ascii="Times New Roman" w:eastAsia="標楷體" w:hAnsi="標楷體"/>
          <w:color w:val="0D0D0D" w:themeColor="text1" w:themeTint="F2"/>
          <w:sz w:val="28"/>
          <w:szCs w:val="28"/>
          <w:u w:val="single"/>
        </w:rPr>
        <w:t>之</w:t>
      </w:r>
      <w:r w:rsidR="00B74AE9" w:rsidRPr="002D3F03">
        <w:rPr>
          <w:rFonts w:ascii="Times New Roman" w:eastAsia="標楷體" w:hAnsi="標楷體"/>
          <w:color w:val="0D0D0D" w:themeColor="text1" w:themeTint="F2"/>
          <w:sz w:val="28"/>
          <w:szCs w:val="28"/>
          <w:u w:val="single"/>
        </w:rPr>
        <w:t>報名</w:t>
      </w:r>
      <w:r w:rsidR="009F56C3" w:rsidRPr="002D3F03">
        <w:rPr>
          <w:rFonts w:ascii="Times New Roman" w:eastAsia="標楷體" w:hAnsi="標楷體"/>
          <w:color w:val="0D0D0D" w:themeColor="text1" w:themeTint="F2"/>
          <w:sz w:val="28"/>
          <w:szCs w:val="28"/>
          <w:u w:val="single"/>
        </w:rPr>
        <w:t>委託書）</w:t>
      </w:r>
      <w:r w:rsidR="007A71E8"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，至</w:t>
      </w:r>
      <w:r w:rsidR="007A71E8" w:rsidRPr="002D3F03">
        <w:rPr>
          <w:rFonts w:ascii="Times New Roman" w:eastAsia="標楷體" w:hAnsi="標楷體" w:hint="eastAsia"/>
          <w:color w:val="0D0D0D" w:themeColor="text1" w:themeTint="F2"/>
          <w:sz w:val="28"/>
          <w:szCs w:val="28"/>
          <w:lang w:eastAsia="zh-TW"/>
        </w:rPr>
        <w:t>五德國小</w:t>
      </w:r>
      <w:r w:rsidR="00EE086A" w:rsidRPr="002D3F03">
        <w:rPr>
          <w:rFonts w:ascii="Times New Roman" w:eastAsia="標楷體" w:hAnsi="標楷體" w:hint="eastAsia"/>
          <w:color w:val="0D0D0D" w:themeColor="text1" w:themeTint="F2"/>
          <w:sz w:val="28"/>
          <w:szCs w:val="28"/>
          <w:lang w:eastAsia="zh-TW"/>
        </w:rPr>
        <w:t>總務處</w:t>
      </w:r>
      <w:r w:rsidR="001F0B7D"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辦理報名，</w:t>
      </w:r>
      <w:r w:rsidR="001F0B7D" w:rsidRPr="002D3F03">
        <w:rPr>
          <w:rFonts w:ascii="Times New Roman" w:eastAsia="標楷體" w:hAnsi="標楷體"/>
          <w:b/>
          <w:color w:val="0D0D0D" w:themeColor="text1" w:themeTint="F2"/>
          <w:sz w:val="28"/>
          <w:szCs w:val="28"/>
        </w:rPr>
        <w:t>逾</w:t>
      </w:r>
      <w:r w:rsidR="00120EC1" w:rsidRPr="002D3F03">
        <w:rPr>
          <w:rFonts w:ascii="Times New Roman" w:eastAsia="標楷體" w:hAnsi="標楷體"/>
          <w:b/>
          <w:color w:val="0D0D0D" w:themeColor="text1" w:themeTint="F2"/>
          <w:sz w:val="28"/>
          <w:szCs w:val="28"/>
        </w:rPr>
        <w:t>時</w:t>
      </w:r>
      <w:r w:rsidR="001F0B7D" w:rsidRPr="002D3F03">
        <w:rPr>
          <w:rFonts w:ascii="Times New Roman" w:eastAsia="標楷體" w:hAnsi="標楷體"/>
          <w:b/>
          <w:color w:val="0D0D0D" w:themeColor="text1" w:themeTint="F2"/>
          <w:sz w:val="28"/>
          <w:szCs w:val="28"/>
        </w:rPr>
        <w:t>不予受理</w:t>
      </w:r>
      <w:r w:rsidR="001F0B7D"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。</w:t>
      </w:r>
    </w:p>
    <w:p w14:paraId="5C5F7572" w14:textId="77777777" w:rsidR="001F0B7D" w:rsidRPr="002D3F03" w:rsidRDefault="001F0B7D" w:rsidP="000A0E12">
      <w:pPr>
        <w:snapToGrid w:val="0"/>
        <w:spacing w:line="400" w:lineRule="exact"/>
        <w:ind w:firstLineChars="202" w:firstLine="566"/>
        <w:jc w:val="both"/>
        <w:rPr>
          <w:rFonts w:ascii="Times New Roman" w:eastAsia="標楷體" w:hAnsi="Times New Roman"/>
          <w:color w:val="0D0D0D" w:themeColor="text1" w:themeTint="F2"/>
          <w:sz w:val="28"/>
          <w:szCs w:val="28"/>
        </w:rPr>
      </w:pPr>
      <w:r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二、應檢附證件</w:t>
      </w:r>
      <w:r w:rsidR="002C2249"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資料</w:t>
      </w:r>
      <w:r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：</w:t>
      </w:r>
      <w:r w:rsidR="00FB5A97"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（</w:t>
      </w:r>
      <w:r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請以</w:t>
      </w:r>
      <w:r w:rsidRPr="002D3F03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A4</w:t>
      </w:r>
      <w:r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紙張並依序裝訂</w:t>
      </w:r>
      <w:r w:rsidR="00FB5A97"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）</w:t>
      </w:r>
    </w:p>
    <w:p w14:paraId="55297965" w14:textId="77777777" w:rsidR="006E0305" w:rsidRPr="002D3F03" w:rsidRDefault="006E0305" w:rsidP="000A0E12">
      <w:pPr>
        <w:pStyle w:val="aa"/>
        <w:kinsoku w:val="0"/>
        <w:spacing w:line="400" w:lineRule="exact"/>
        <w:ind w:left="1026"/>
        <w:jc w:val="both"/>
        <w:rPr>
          <w:rFonts w:ascii="標楷體" w:eastAsia="標楷體"/>
          <w:color w:val="0D0D0D" w:themeColor="text1" w:themeTint="F2"/>
          <w:sz w:val="28"/>
          <w:lang w:eastAsia="zh-TW"/>
        </w:rPr>
      </w:pPr>
      <w:r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(一)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填具報名表</w:t>
      </w:r>
      <w:r w:rsidRPr="002D3F03">
        <w:rPr>
          <w:rFonts w:ascii="標楷體" w:eastAsia="標楷體"/>
          <w:color w:val="0D0D0D" w:themeColor="text1" w:themeTint="F2"/>
          <w:sz w:val="28"/>
        </w:rPr>
        <w:t>(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請詳填各欄，並貼最近三個月內二吋正面</w:t>
      </w:r>
    </w:p>
    <w:p w14:paraId="3322EF82" w14:textId="77777777" w:rsidR="006E0305" w:rsidRPr="002D3F03" w:rsidRDefault="006E0305" w:rsidP="000A0E12">
      <w:pPr>
        <w:pStyle w:val="aa"/>
        <w:kinsoku w:val="0"/>
        <w:spacing w:line="400" w:lineRule="exact"/>
        <w:ind w:left="1026"/>
        <w:jc w:val="both"/>
        <w:rPr>
          <w:rFonts w:ascii="標楷體" w:eastAsia="標楷體"/>
          <w:color w:val="0D0D0D" w:themeColor="text1" w:themeTint="F2"/>
          <w:sz w:val="28"/>
        </w:rPr>
      </w:pPr>
      <w:r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 xml:space="preserve">    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半身脫帽照片一張請張貼於報名表</w:t>
      </w:r>
      <w:r w:rsidRPr="002D3F03">
        <w:rPr>
          <w:rFonts w:ascii="標楷體" w:eastAsia="標楷體"/>
          <w:color w:val="0D0D0D" w:themeColor="text1" w:themeTint="F2"/>
          <w:sz w:val="28"/>
        </w:rPr>
        <w:t>)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。</w:t>
      </w:r>
    </w:p>
    <w:p w14:paraId="5E4B2392" w14:textId="77777777" w:rsidR="006E0305" w:rsidRPr="002D3F03" w:rsidRDefault="006E0305" w:rsidP="000A0E12">
      <w:pPr>
        <w:pStyle w:val="aa"/>
        <w:kinsoku w:val="0"/>
        <w:spacing w:line="400" w:lineRule="exact"/>
        <w:ind w:left="1026"/>
        <w:jc w:val="both"/>
        <w:rPr>
          <w:rFonts w:ascii="標楷體" w:eastAsia="標楷體"/>
          <w:color w:val="0D0D0D" w:themeColor="text1" w:themeTint="F2"/>
          <w:sz w:val="28"/>
          <w:lang w:eastAsia="zh-TW"/>
        </w:rPr>
      </w:pPr>
      <w:r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(二)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繳驗證件正本及影印本：</w:t>
      </w:r>
      <w:r w:rsidRPr="002D3F03">
        <w:rPr>
          <w:rFonts w:ascii="標楷體" w:eastAsia="標楷體"/>
          <w:color w:val="0D0D0D" w:themeColor="text1" w:themeTint="F2"/>
          <w:sz w:val="28"/>
        </w:rPr>
        <w:t>(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正本驗畢當場發還。所有影</w:t>
      </w:r>
    </w:p>
    <w:p w14:paraId="03A06D9C" w14:textId="77777777" w:rsidR="006E0305" w:rsidRPr="002D3F03" w:rsidRDefault="006E0305" w:rsidP="000A0E12">
      <w:pPr>
        <w:pStyle w:val="aa"/>
        <w:kinsoku w:val="0"/>
        <w:spacing w:line="400" w:lineRule="exact"/>
        <w:ind w:left="1026"/>
        <w:jc w:val="both"/>
        <w:rPr>
          <w:rFonts w:ascii="標楷體" w:eastAsia="標楷體"/>
          <w:color w:val="0D0D0D" w:themeColor="text1" w:themeTint="F2"/>
          <w:sz w:val="28"/>
        </w:rPr>
      </w:pPr>
      <w:r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 xml:space="preserve">    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印本，均請加簽名蓋章，自負法律責任</w:t>
      </w:r>
      <w:r w:rsidRPr="002D3F03">
        <w:rPr>
          <w:rFonts w:ascii="標楷體" w:eastAsia="標楷體"/>
          <w:color w:val="0D0D0D" w:themeColor="text1" w:themeTint="F2"/>
          <w:sz w:val="28"/>
        </w:rPr>
        <w:t>)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。</w:t>
      </w:r>
    </w:p>
    <w:p w14:paraId="3C99BDC8" w14:textId="77777777" w:rsidR="006E0305" w:rsidRPr="002D3F03" w:rsidRDefault="006E0305" w:rsidP="000A0E12">
      <w:pPr>
        <w:pStyle w:val="aa"/>
        <w:kinsoku w:val="0"/>
        <w:spacing w:line="400" w:lineRule="exact"/>
        <w:ind w:left="480"/>
        <w:jc w:val="both"/>
        <w:rPr>
          <w:rFonts w:ascii="標楷體" w:eastAsia="標楷體"/>
          <w:color w:val="0D0D0D" w:themeColor="text1" w:themeTint="F2"/>
          <w:sz w:val="28"/>
        </w:rPr>
      </w:pPr>
      <w:r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 xml:space="preserve">        1.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國民身分證。</w:t>
      </w:r>
    </w:p>
    <w:p w14:paraId="71127FC3" w14:textId="77777777" w:rsidR="006E0305" w:rsidRPr="002D3F03" w:rsidRDefault="006E0305" w:rsidP="000A0E12">
      <w:pPr>
        <w:pStyle w:val="aa"/>
        <w:kinsoku w:val="0"/>
        <w:spacing w:line="400" w:lineRule="exact"/>
        <w:ind w:left="480"/>
        <w:jc w:val="both"/>
        <w:rPr>
          <w:rFonts w:ascii="標楷體" w:eastAsia="標楷體"/>
          <w:color w:val="0D0D0D" w:themeColor="text1" w:themeTint="F2"/>
          <w:sz w:val="28"/>
        </w:rPr>
      </w:pPr>
      <w:r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 xml:space="preserve">        2.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進用資格之相關合格證明文件。</w:t>
      </w:r>
    </w:p>
    <w:p w14:paraId="6DBC616F" w14:textId="7E2B9D9A" w:rsidR="006E0305" w:rsidRPr="002D3F03" w:rsidRDefault="006E0305" w:rsidP="000A0E12">
      <w:pPr>
        <w:pStyle w:val="aa"/>
        <w:kinsoku w:val="0"/>
        <w:spacing w:line="400" w:lineRule="exact"/>
        <w:ind w:left="1026"/>
        <w:jc w:val="both"/>
        <w:rPr>
          <w:rFonts w:ascii="標楷體" w:eastAsia="標楷體"/>
          <w:color w:val="0D0D0D" w:themeColor="text1" w:themeTint="F2"/>
          <w:sz w:val="28"/>
        </w:rPr>
      </w:pPr>
      <w:r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(三)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委託報名者加繳委託書乙份。</w:t>
      </w:r>
    </w:p>
    <w:p w14:paraId="75B29895" w14:textId="77777777" w:rsidR="00120EC1" w:rsidRPr="002D3F03" w:rsidRDefault="00864DF4" w:rsidP="000A0E12">
      <w:pPr>
        <w:snapToGrid w:val="0"/>
        <w:spacing w:line="400" w:lineRule="exact"/>
        <w:ind w:left="566" w:hangingChars="202" w:hanging="566"/>
        <w:jc w:val="both"/>
        <w:rPr>
          <w:rFonts w:ascii="Times New Roman" w:eastAsia="標楷體" w:hAnsi="標楷體"/>
          <w:color w:val="0D0D0D" w:themeColor="text1" w:themeTint="F2"/>
          <w:sz w:val="28"/>
          <w:szCs w:val="28"/>
        </w:rPr>
      </w:pPr>
      <w:r w:rsidRPr="002D3F03">
        <w:rPr>
          <w:rFonts w:ascii="Times New Roman" w:eastAsia="標楷體" w:hAnsi="標楷體" w:hint="eastAsia"/>
          <w:color w:val="0D0D0D" w:themeColor="text1" w:themeTint="F2"/>
          <w:sz w:val="28"/>
          <w:szCs w:val="28"/>
        </w:rPr>
        <w:t>柒</w:t>
      </w:r>
      <w:r w:rsidR="001F0B7D"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、甄選</w:t>
      </w:r>
      <w:r w:rsidR="00605284"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時間</w:t>
      </w:r>
      <w:r w:rsidR="00831ED3"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與</w:t>
      </w:r>
      <w:r w:rsidR="001F0B7D"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地點：</w:t>
      </w:r>
    </w:p>
    <w:p w14:paraId="5F947840" w14:textId="25B983BB" w:rsidR="005518D6" w:rsidRPr="002D3F03" w:rsidRDefault="005518D6" w:rsidP="000A0E12">
      <w:pPr>
        <w:pStyle w:val="aa"/>
        <w:numPr>
          <w:ilvl w:val="0"/>
          <w:numId w:val="10"/>
        </w:numPr>
        <w:tabs>
          <w:tab w:val="clear" w:pos="972"/>
          <w:tab w:val="left" w:pos="1134"/>
        </w:tabs>
        <w:kinsoku w:val="0"/>
        <w:spacing w:line="400" w:lineRule="exact"/>
        <w:ind w:left="0" w:firstLineChars="202" w:firstLine="566"/>
        <w:jc w:val="both"/>
        <w:rPr>
          <w:rFonts w:ascii="標楷體" w:eastAsia="標楷體"/>
          <w:color w:val="0D0D0D" w:themeColor="text1" w:themeTint="F2"/>
          <w:sz w:val="28"/>
        </w:rPr>
      </w:pPr>
      <w:r w:rsidRPr="002D3F03">
        <w:rPr>
          <w:rFonts w:ascii="標楷體" w:eastAsia="標楷體" w:hint="eastAsia"/>
          <w:color w:val="0D0D0D" w:themeColor="text1" w:themeTint="F2"/>
          <w:sz w:val="28"/>
        </w:rPr>
        <w:t>考試時間：</w:t>
      </w:r>
    </w:p>
    <w:p w14:paraId="57A8BDEB" w14:textId="401075BF" w:rsidR="00507CFE" w:rsidRPr="002D3F03" w:rsidRDefault="005518D6" w:rsidP="000A0E12">
      <w:pPr>
        <w:pStyle w:val="aa"/>
        <w:numPr>
          <w:ilvl w:val="1"/>
          <w:numId w:val="9"/>
        </w:numPr>
        <w:tabs>
          <w:tab w:val="clear" w:pos="1200"/>
          <w:tab w:val="num" w:pos="1418"/>
        </w:tabs>
        <w:kinsoku w:val="0"/>
        <w:spacing w:line="400" w:lineRule="exact"/>
        <w:ind w:left="1701" w:hanging="708"/>
        <w:jc w:val="both"/>
        <w:rPr>
          <w:rFonts w:ascii="標楷體" w:eastAsia="標楷體"/>
          <w:color w:val="0D0D0D" w:themeColor="text1" w:themeTint="F2"/>
          <w:sz w:val="28"/>
        </w:rPr>
      </w:pPr>
      <w:r w:rsidRPr="002D3F03">
        <w:rPr>
          <w:rFonts w:ascii="標楷體" w:eastAsia="標楷體" w:hint="eastAsia"/>
          <w:color w:val="0D0D0D" w:themeColor="text1" w:themeTint="F2"/>
          <w:sz w:val="28"/>
        </w:rPr>
        <w:t>第1招：</w:t>
      </w:r>
      <w:r w:rsidR="004B12F0" w:rsidRPr="002D3F03">
        <w:rPr>
          <w:rFonts w:ascii="標楷體" w:eastAsia="標楷體" w:hint="eastAsia"/>
          <w:color w:val="0D0D0D" w:themeColor="text1" w:themeTint="F2"/>
          <w:sz w:val="28"/>
        </w:rPr>
        <w:t>1</w:t>
      </w:r>
      <w:r w:rsidR="00CC7BAE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10</w:t>
      </w:r>
      <w:r w:rsidR="004B12F0" w:rsidRPr="002D3F03">
        <w:rPr>
          <w:rFonts w:ascii="標楷體" w:eastAsia="標楷體" w:hint="eastAsia"/>
          <w:color w:val="0D0D0D" w:themeColor="text1" w:themeTint="F2"/>
          <w:sz w:val="28"/>
        </w:rPr>
        <w:t>年</w:t>
      </w:r>
      <w:r w:rsidR="00CC7BAE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01</w:t>
      </w:r>
      <w:r w:rsidR="004B12F0" w:rsidRPr="002D3F03">
        <w:rPr>
          <w:rFonts w:ascii="標楷體" w:eastAsia="標楷體" w:hint="eastAsia"/>
          <w:color w:val="0D0D0D" w:themeColor="text1" w:themeTint="F2"/>
          <w:sz w:val="28"/>
        </w:rPr>
        <w:t>月</w:t>
      </w:r>
      <w:r w:rsidR="00CC7BAE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27</w:t>
      </w:r>
      <w:r w:rsidR="004B12F0" w:rsidRPr="002D3F03">
        <w:rPr>
          <w:rFonts w:ascii="標楷體" w:eastAsia="標楷體" w:hint="eastAsia"/>
          <w:color w:val="0D0D0D" w:themeColor="text1" w:themeTint="F2"/>
          <w:sz w:val="28"/>
        </w:rPr>
        <w:t>日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(星期</w:t>
      </w:r>
      <w:r w:rsidR="007A71E8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三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)下午2時。</w:t>
      </w:r>
    </w:p>
    <w:p w14:paraId="0545B397" w14:textId="60778895" w:rsidR="00507CFE" w:rsidRPr="002D3F03" w:rsidRDefault="005518D6" w:rsidP="000A0E12">
      <w:pPr>
        <w:pStyle w:val="aa"/>
        <w:numPr>
          <w:ilvl w:val="1"/>
          <w:numId w:val="9"/>
        </w:numPr>
        <w:tabs>
          <w:tab w:val="clear" w:pos="1200"/>
          <w:tab w:val="num" w:pos="1418"/>
        </w:tabs>
        <w:kinsoku w:val="0"/>
        <w:spacing w:line="400" w:lineRule="exact"/>
        <w:ind w:left="1701" w:hanging="708"/>
        <w:jc w:val="both"/>
        <w:rPr>
          <w:rFonts w:ascii="標楷體" w:eastAsia="標楷體"/>
          <w:color w:val="0D0D0D" w:themeColor="text1" w:themeTint="F2"/>
          <w:sz w:val="28"/>
        </w:rPr>
      </w:pPr>
      <w:r w:rsidRPr="002D3F03">
        <w:rPr>
          <w:rFonts w:ascii="標楷體" w:eastAsia="標楷體" w:hint="eastAsia"/>
          <w:color w:val="0D0D0D" w:themeColor="text1" w:themeTint="F2"/>
          <w:sz w:val="28"/>
        </w:rPr>
        <w:t>第2招：</w:t>
      </w:r>
      <w:r w:rsidR="004B12F0" w:rsidRPr="002D3F03">
        <w:rPr>
          <w:rFonts w:ascii="標楷體" w:eastAsia="標楷體" w:hint="eastAsia"/>
          <w:color w:val="0D0D0D" w:themeColor="text1" w:themeTint="F2"/>
          <w:sz w:val="28"/>
        </w:rPr>
        <w:t>1</w:t>
      </w:r>
      <w:r w:rsidR="00CC7BAE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10</w:t>
      </w:r>
      <w:r w:rsidR="004B12F0" w:rsidRPr="002D3F03">
        <w:rPr>
          <w:rFonts w:ascii="標楷體" w:eastAsia="標楷體" w:hint="eastAsia"/>
          <w:color w:val="0D0D0D" w:themeColor="text1" w:themeTint="F2"/>
          <w:sz w:val="28"/>
        </w:rPr>
        <w:t>年</w:t>
      </w:r>
      <w:r w:rsidR="004B12F0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0</w:t>
      </w:r>
      <w:r w:rsidR="00CC7BAE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1</w:t>
      </w:r>
      <w:r w:rsidR="004B12F0" w:rsidRPr="002D3F03">
        <w:rPr>
          <w:rFonts w:ascii="標楷體" w:eastAsia="標楷體" w:hint="eastAsia"/>
          <w:color w:val="0D0D0D" w:themeColor="text1" w:themeTint="F2"/>
          <w:sz w:val="28"/>
        </w:rPr>
        <w:t>月</w:t>
      </w:r>
      <w:r w:rsidR="00CC7BAE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28</w:t>
      </w:r>
      <w:r w:rsidR="004B12F0" w:rsidRPr="002D3F03">
        <w:rPr>
          <w:rFonts w:ascii="標楷體" w:eastAsia="標楷體" w:hint="eastAsia"/>
          <w:color w:val="0D0D0D" w:themeColor="text1" w:themeTint="F2"/>
          <w:sz w:val="28"/>
        </w:rPr>
        <w:t>日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(</w:t>
      </w:r>
      <w:r w:rsidR="007A71E8" w:rsidRPr="002D3F03">
        <w:rPr>
          <w:rFonts w:ascii="標楷體" w:eastAsia="標楷體" w:hint="eastAsia"/>
          <w:color w:val="0D0D0D" w:themeColor="text1" w:themeTint="F2"/>
          <w:sz w:val="28"/>
        </w:rPr>
        <w:t>星期</w:t>
      </w:r>
      <w:r w:rsidR="007A71E8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四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 xml:space="preserve">)下午2時。 </w:t>
      </w:r>
    </w:p>
    <w:p w14:paraId="6227D4CF" w14:textId="23E2078F" w:rsidR="005518D6" w:rsidRPr="002D3F03" w:rsidRDefault="005518D6" w:rsidP="000A0E12">
      <w:pPr>
        <w:pStyle w:val="aa"/>
        <w:numPr>
          <w:ilvl w:val="1"/>
          <w:numId w:val="9"/>
        </w:numPr>
        <w:tabs>
          <w:tab w:val="clear" w:pos="1200"/>
          <w:tab w:val="num" w:pos="1418"/>
        </w:tabs>
        <w:kinsoku w:val="0"/>
        <w:spacing w:line="400" w:lineRule="exact"/>
        <w:ind w:left="1701" w:hanging="708"/>
        <w:jc w:val="both"/>
        <w:rPr>
          <w:rFonts w:ascii="標楷體" w:eastAsia="標楷體"/>
          <w:color w:val="0D0D0D" w:themeColor="text1" w:themeTint="F2"/>
          <w:sz w:val="28"/>
        </w:rPr>
      </w:pPr>
      <w:r w:rsidRPr="002D3F03">
        <w:rPr>
          <w:rFonts w:ascii="標楷體" w:eastAsia="標楷體" w:hint="eastAsia"/>
          <w:color w:val="0D0D0D" w:themeColor="text1" w:themeTint="F2"/>
          <w:sz w:val="28"/>
        </w:rPr>
        <w:t>第</w:t>
      </w:r>
      <w:r w:rsidRPr="002D3F03">
        <w:rPr>
          <w:rFonts w:ascii="標楷體" w:eastAsia="標楷體"/>
          <w:color w:val="0D0D0D" w:themeColor="text1" w:themeTint="F2"/>
          <w:sz w:val="28"/>
        </w:rPr>
        <w:t>3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招：</w:t>
      </w:r>
      <w:r w:rsidR="004B12F0" w:rsidRPr="002D3F03">
        <w:rPr>
          <w:rFonts w:ascii="標楷體" w:eastAsia="標楷體" w:hint="eastAsia"/>
          <w:color w:val="0D0D0D" w:themeColor="text1" w:themeTint="F2"/>
          <w:sz w:val="28"/>
        </w:rPr>
        <w:t>1</w:t>
      </w:r>
      <w:r w:rsidR="00CC7BAE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10</w:t>
      </w:r>
      <w:r w:rsidR="004B12F0" w:rsidRPr="002D3F03">
        <w:rPr>
          <w:rFonts w:ascii="標楷體" w:eastAsia="標楷體" w:hint="eastAsia"/>
          <w:color w:val="0D0D0D" w:themeColor="text1" w:themeTint="F2"/>
          <w:sz w:val="28"/>
        </w:rPr>
        <w:t>年</w:t>
      </w:r>
      <w:r w:rsidR="004B12F0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0</w:t>
      </w:r>
      <w:r w:rsidR="00CC7BAE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1</w:t>
      </w:r>
      <w:r w:rsidR="00314D27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月</w:t>
      </w:r>
      <w:r w:rsidR="00CC7BAE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2</w:t>
      </w:r>
      <w:r w:rsidR="00314D27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9</w:t>
      </w:r>
      <w:r w:rsidR="004B12F0" w:rsidRPr="002D3F03">
        <w:rPr>
          <w:rFonts w:ascii="標楷體" w:eastAsia="標楷體" w:hint="eastAsia"/>
          <w:color w:val="0D0D0D" w:themeColor="text1" w:themeTint="F2"/>
          <w:sz w:val="28"/>
        </w:rPr>
        <w:t>日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(</w:t>
      </w:r>
      <w:r w:rsidR="007A71E8" w:rsidRPr="002D3F03">
        <w:rPr>
          <w:rFonts w:ascii="標楷體" w:eastAsia="標楷體" w:hint="eastAsia"/>
          <w:color w:val="0D0D0D" w:themeColor="text1" w:themeTint="F2"/>
          <w:sz w:val="28"/>
        </w:rPr>
        <w:t>星期</w:t>
      </w:r>
      <w:r w:rsidR="007A71E8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五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)下午2時。</w:t>
      </w:r>
    </w:p>
    <w:p w14:paraId="2D1BEC7B" w14:textId="70958A5B" w:rsidR="005518D6" w:rsidRPr="002D3F03" w:rsidRDefault="005518D6" w:rsidP="000A0E12">
      <w:pPr>
        <w:pStyle w:val="aa"/>
        <w:kinsoku w:val="0"/>
        <w:spacing w:line="400" w:lineRule="exact"/>
        <w:ind w:left="480"/>
        <w:jc w:val="both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 w:rsidRPr="002D3F03">
        <w:rPr>
          <w:rFonts w:ascii="標楷體" w:eastAsia="標楷體" w:hint="eastAsia"/>
          <w:b/>
          <w:color w:val="0D0D0D" w:themeColor="text1" w:themeTint="F2"/>
          <w:sz w:val="28"/>
        </w:rPr>
        <w:t>※請於</w:t>
      </w:r>
      <w:r w:rsidRPr="002D3F03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上述甄選時間</w:t>
      </w:r>
      <w:r w:rsidR="00F76EF1" w:rsidRPr="002D3F03">
        <w:rPr>
          <w:rFonts w:ascii="標楷體" w:eastAsia="標楷體" w:hAnsi="標楷體"/>
          <w:color w:val="0D0D0D" w:themeColor="text1" w:themeTint="F2"/>
          <w:sz w:val="28"/>
          <w:szCs w:val="28"/>
        </w:rPr>
        <w:t>前</w:t>
      </w:r>
      <w:r w:rsidR="00F76EF1"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  <w:lang w:eastAsia="zh-TW"/>
        </w:rPr>
        <w:t>30</w:t>
      </w:r>
      <w:r w:rsidR="00F76EF1" w:rsidRPr="002D3F03">
        <w:rPr>
          <w:rFonts w:ascii="標楷體" w:eastAsia="標楷體" w:hAnsi="標楷體"/>
          <w:color w:val="0D0D0D" w:themeColor="text1" w:themeTint="F2"/>
          <w:sz w:val="28"/>
          <w:szCs w:val="28"/>
        </w:rPr>
        <w:t>分鐘至本校</w:t>
      </w:r>
      <w:r w:rsidR="000A0E12"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  <w:lang w:eastAsia="zh-TW"/>
        </w:rPr>
        <w:t>總務處</w:t>
      </w:r>
      <w:r w:rsidR="00F76EF1" w:rsidRPr="002D3F03">
        <w:rPr>
          <w:rFonts w:ascii="標楷體" w:eastAsia="標楷體" w:hAnsi="標楷體"/>
          <w:color w:val="0D0D0D" w:themeColor="text1" w:themeTint="F2"/>
          <w:sz w:val="28"/>
          <w:szCs w:val="28"/>
        </w:rPr>
        <w:t>完成報到及抽籤，未報到者視同棄權； 甄選開始，如唱名3次皆無回應則以棄權論。</w:t>
      </w:r>
      <w:r w:rsidRPr="002D3F03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。</w:t>
      </w:r>
    </w:p>
    <w:p w14:paraId="234BF803" w14:textId="77777777" w:rsidR="005518D6" w:rsidRPr="002D3F03" w:rsidRDefault="005518D6" w:rsidP="000A0E12">
      <w:pPr>
        <w:pStyle w:val="aa"/>
        <w:kinsoku w:val="0"/>
        <w:spacing w:line="400" w:lineRule="exact"/>
        <w:ind w:left="480"/>
        <w:jc w:val="both"/>
        <w:rPr>
          <w:rFonts w:ascii="標楷體" w:eastAsia="標楷體"/>
          <w:b/>
          <w:color w:val="0D0D0D" w:themeColor="text1" w:themeTint="F2"/>
          <w:sz w:val="28"/>
        </w:rPr>
      </w:pPr>
      <w:r w:rsidRPr="002D3F03">
        <w:rPr>
          <w:rFonts w:ascii="標楷體" w:eastAsia="標楷體" w:hint="eastAsia"/>
          <w:b/>
          <w:color w:val="0D0D0D" w:themeColor="text1" w:themeTint="F2"/>
          <w:sz w:val="28"/>
        </w:rPr>
        <w:t>※若前一招已公告甄選錄取名單，則下一招即停止辦理。</w:t>
      </w:r>
    </w:p>
    <w:p w14:paraId="34764FF3" w14:textId="77777777" w:rsidR="00120EC1" w:rsidRPr="002D3F03" w:rsidRDefault="00120EC1" w:rsidP="000A0E12">
      <w:pPr>
        <w:snapToGrid w:val="0"/>
        <w:spacing w:line="400" w:lineRule="exact"/>
        <w:jc w:val="both"/>
        <w:rPr>
          <w:rFonts w:ascii="Times New Roman" w:eastAsia="標楷體" w:hAnsi="標楷體"/>
          <w:color w:val="0D0D0D" w:themeColor="text1" w:themeTint="F2"/>
          <w:sz w:val="28"/>
          <w:szCs w:val="28"/>
          <w:lang w:val="x-none"/>
        </w:rPr>
      </w:pPr>
    </w:p>
    <w:p w14:paraId="39E5F458" w14:textId="1B2746DB" w:rsidR="007A71E8" w:rsidRPr="00866689" w:rsidRDefault="007A71E8" w:rsidP="00866689">
      <w:pPr>
        <w:pStyle w:val="af"/>
        <w:numPr>
          <w:ilvl w:val="0"/>
          <w:numId w:val="9"/>
        </w:numPr>
        <w:snapToGrid w:val="0"/>
        <w:spacing w:line="400" w:lineRule="exact"/>
        <w:ind w:leftChars="0"/>
        <w:jc w:val="both"/>
        <w:rPr>
          <w:rFonts w:ascii="Times New Roman" w:eastAsia="標楷體" w:hAnsi="標楷體"/>
          <w:color w:val="0D0D0D" w:themeColor="text1" w:themeTint="F2"/>
          <w:sz w:val="28"/>
          <w:szCs w:val="28"/>
          <w:lang w:val="x-none"/>
        </w:rPr>
      </w:pPr>
      <w:r w:rsidRPr="00866689">
        <w:rPr>
          <w:rFonts w:ascii="Times New Roman" w:eastAsia="標楷體" w:hAnsi="標楷體" w:hint="eastAsia"/>
          <w:color w:val="0D0D0D" w:themeColor="text1" w:themeTint="F2"/>
          <w:sz w:val="28"/>
          <w:szCs w:val="28"/>
          <w:lang w:val="x-none"/>
        </w:rPr>
        <w:t>考試地點：五德國小</w:t>
      </w:r>
    </w:p>
    <w:p w14:paraId="67008CD2" w14:textId="77777777" w:rsidR="00866689" w:rsidRPr="00866689" w:rsidRDefault="00866689" w:rsidP="00866689">
      <w:pPr>
        <w:pStyle w:val="af"/>
        <w:snapToGrid w:val="0"/>
        <w:spacing w:line="400" w:lineRule="exact"/>
        <w:ind w:leftChars="0" w:left="720"/>
        <w:jc w:val="both"/>
        <w:rPr>
          <w:rFonts w:ascii="Times New Roman" w:eastAsia="標楷體" w:hAnsi="標楷體" w:hint="eastAsia"/>
          <w:color w:val="0D0D0D" w:themeColor="text1" w:themeTint="F2"/>
          <w:sz w:val="28"/>
          <w:szCs w:val="28"/>
          <w:lang w:val="x-none"/>
        </w:rPr>
      </w:pPr>
    </w:p>
    <w:p w14:paraId="18096B7A" w14:textId="77777777" w:rsidR="00120EC1" w:rsidRPr="002D3F03" w:rsidRDefault="00864DF4" w:rsidP="000A0E12">
      <w:pPr>
        <w:snapToGrid w:val="0"/>
        <w:spacing w:line="400" w:lineRule="exact"/>
        <w:jc w:val="both"/>
        <w:rPr>
          <w:rFonts w:ascii="Times New Roman" w:eastAsia="標楷體" w:hAnsi="標楷體"/>
          <w:color w:val="0D0D0D" w:themeColor="text1" w:themeTint="F2"/>
          <w:sz w:val="28"/>
          <w:szCs w:val="28"/>
        </w:rPr>
      </w:pPr>
      <w:r w:rsidRPr="002D3F03">
        <w:rPr>
          <w:rFonts w:ascii="Times New Roman" w:eastAsia="標楷體" w:hAnsi="標楷體" w:hint="eastAsia"/>
          <w:color w:val="0D0D0D" w:themeColor="text1" w:themeTint="F2"/>
          <w:sz w:val="28"/>
          <w:szCs w:val="28"/>
        </w:rPr>
        <w:t>捌</w:t>
      </w:r>
      <w:r w:rsidR="001F0B7D"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、甄選方式：</w:t>
      </w:r>
    </w:p>
    <w:p w14:paraId="3C6CE7AF" w14:textId="77777777" w:rsidR="00FF2103" w:rsidRPr="002D3F03" w:rsidRDefault="00FF2103" w:rsidP="000A0E12">
      <w:pPr>
        <w:pStyle w:val="aa"/>
        <w:kinsoku w:val="0"/>
        <w:spacing w:line="400" w:lineRule="exact"/>
        <w:ind w:left="1015" w:hanging="535"/>
        <w:jc w:val="both"/>
        <w:rPr>
          <w:rFonts w:ascii="標楷體" w:eastAsia="標楷體"/>
          <w:color w:val="0D0D0D" w:themeColor="text1" w:themeTint="F2"/>
          <w:sz w:val="28"/>
        </w:rPr>
      </w:pPr>
      <w:r w:rsidRPr="002D3F03">
        <w:rPr>
          <w:rFonts w:ascii="標楷體" w:eastAsia="標楷體" w:hint="eastAsia"/>
          <w:color w:val="0D0D0D" w:themeColor="text1" w:themeTint="F2"/>
          <w:sz w:val="28"/>
        </w:rPr>
        <w:t>一、口試</w:t>
      </w:r>
      <w:r w:rsidR="00F27C20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3</w:t>
      </w:r>
      <w:r w:rsidRPr="002D3F03">
        <w:rPr>
          <w:rFonts w:ascii="標楷體" w:eastAsia="標楷體"/>
          <w:color w:val="0D0D0D" w:themeColor="text1" w:themeTint="F2"/>
          <w:sz w:val="28"/>
        </w:rPr>
        <w:t>5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%-(含衛生常識、烹調知識、工作經歷、態度舉止等)。</w:t>
      </w:r>
    </w:p>
    <w:p w14:paraId="3900FF8A" w14:textId="77777777" w:rsidR="00FF2103" w:rsidRPr="002D3F03" w:rsidRDefault="00FF2103" w:rsidP="000A0E12">
      <w:pPr>
        <w:pStyle w:val="aa"/>
        <w:kinsoku w:val="0"/>
        <w:spacing w:line="400" w:lineRule="exact"/>
        <w:ind w:left="1015" w:hanging="535"/>
        <w:jc w:val="both"/>
        <w:rPr>
          <w:rFonts w:ascii="標楷體" w:eastAsia="標楷體"/>
          <w:color w:val="0D0D0D" w:themeColor="text1" w:themeTint="F2"/>
          <w:sz w:val="28"/>
          <w:lang w:eastAsia="zh-TW"/>
        </w:rPr>
      </w:pPr>
      <w:r w:rsidRPr="002D3F03">
        <w:rPr>
          <w:rFonts w:ascii="標楷體" w:eastAsia="標楷體" w:hint="eastAsia"/>
          <w:color w:val="0D0D0D" w:themeColor="text1" w:themeTint="F2"/>
          <w:sz w:val="28"/>
        </w:rPr>
        <w:t>二、實作</w:t>
      </w:r>
      <w:r w:rsidR="00F27C20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5</w:t>
      </w:r>
      <w:r w:rsidRPr="002D3F03">
        <w:rPr>
          <w:rFonts w:ascii="標楷體" w:eastAsia="標楷體"/>
          <w:color w:val="0D0D0D" w:themeColor="text1" w:themeTint="F2"/>
          <w:sz w:val="28"/>
        </w:rPr>
        <w:t>5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%-</w:t>
      </w:r>
    </w:p>
    <w:p w14:paraId="7658183D" w14:textId="6F947567" w:rsidR="00FF2103" w:rsidRPr="002D3F03" w:rsidRDefault="00FF2103" w:rsidP="000A0E12">
      <w:pPr>
        <w:pStyle w:val="aa"/>
        <w:kinsoku w:val="0"/>
        <w:spacing w:line="400" w:lineRule="exact"/>
        <w:ind w:left="1015" w:hanging="535"/>
        <w:jc w:val="both"/>
        <w:rPr>
          <w:rFonts w:ascii="標楷體" w:eastAsia="標楷體"/>
          <w:color w:val="0D0D0D" w:themeColor="text1" w:themeTint="F2"/>
          <w:sz w:val="28"/>
        </w:rPr>
      </w:pPr>
      <w:r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 xml:space="preserve">    1.</w:t>
      </w:r>
      <w:r w:rsidR="00385657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午餐配送車實際</w:t>
      </w:r>
      <w:r w:rsidR="00507CFE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路線</w:t>
      </w:r>
      <w:r w:rsidR="00385657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駕駛(45</w:t>
      </w:r>
      <w:r w:rsidR="00385657" w:rsidRPr="002D3F03">
        <w:rPr>
          <w:rFonts w:ascii="標楷體" w:eastAsia="標楷體"/>
          <w:color w:val="0D0D0D" w:themeColor="text1" w:themeTint="F2"/>
          <w:sz w:val="28"/>
          <w:lang w:eastAsia="zh-TW"/>
        </w:rPr>
        <w:t>%)</w:t>
      </w:r>
      <w:r w:rsidR="00507CFE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。</w:t>
      </w:r>
    </w:p>
    <w:p w14:paraId="0AA65C6D" w14:textId="1707D431" w:rsidR="00385657" w:rsidRPr="002D3F03" w:rsidRDefault="00385657" w:rsidP="00385657">
      <w:pPr>
        <w:pStyle w:val="aa"/>
        <w:kinsoku w:val="0"/>
        <w:spacing w:line="400" w:lineRule="exact"/>
        <w:ind w:left="1015" w:hanging="535"/>
        <w:jc w:val="both"/>
        <w:rPr>
          <w:rFonts w:ascii="標楷體" w:eastAsia="標楷體"/>
          <w:color w:val="0D0D0D" w:themeColor="text1" w:themeTint="F2"/>
          <w:sz w:val="28"/>
          <w:lang w:eastAsia="zh-TW"/>
        </w:rPr>
      </w:pPr>
      <w:r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 xml:space="preserve">    2.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午餐廚房設備操作</w:t>
      </w:r>
      <w:r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(10%)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。</w:t>
      </w:r>
    </w:p>
    <w:p w14:paraId="662D47C5" w14:textId="14116DC5" w:rsidR="00120EC1" w:rsidRDefault="00FF2103" w:rsidP="00866689">
      <w:pPr>
        <w:pStyle w:val="aa"/>
        <w:kinsoku w:val="0"/>
        <w:spacing w:line="400" w:lineRule="exact"/>
        <w:ind w:left="1015" w:hanging="535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2D3F03">
        <w:rPr>
          <w:rFonts w:ascii="標楷體" w:eastAsia="標楷體" w:hint="eastAsia"/>
          <w:color w:val="0D0D0D" w:themeColor="text1" w:themeTint="F2"/>
          <w:sz w:val="28"/>
        </w:rPr>
        <w:t>三、特殊加分</w:t>
      </w:r>
      <w:r w:rsidR="00FA40C4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10%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-</w:t>
      </w:r>
      <w:r w:rsidRPr="002D3F03">
        <w:rPr>
          <w:rFonts w:ascii="標楷體" w:eastAsia="標楷體"/>
          <w:color w:val="0D0D0D" w:themeColor="text1" w:themeTint="F2"/>
          <w:sz w:val="28"/>
        </w:rPr>
        <w:t>(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具餐飲類科丙級技術士證照以上者加總分</w:t>
      </w:r>
      <w:r w:rsidR="00FA40C4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5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分</w:t>
      </w:r>
      <w:r w:rsidR="00437361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，</w:t>
      </w:r>
      <w:r w:rsidR="00553079"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  <w:lang w:eastAsia="zh-TW"/>
        </w:rPr>
        <w:t>丙級</w:t>
      </w:r>
      <w:r w:rsidR="00553079"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  <w:shd w:val="clear" w:color="auto" w:fill="FFFFFF"/>
        </w:rPr>
        <w:t>汽車修護技術士</w:t>
      </w:r>
      <w:r w:rsidR="00553079"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  <w:shd w:val="clear" w:color="auto" w:fill="FFFFFF"/>
          <w:lang w:eastAsia="zh-TW"/>
        </w:rPr>
        <w:t>證照</w:t>
      </w:r>
      <w:r w:rsidR="00C8231D"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  <w:shd w:val="clear" w:color="auto" w:fill="FFFFFF"/>
          <w:lang w:eastAsia="zh-TW"/>
        </w:rPr>
        <w:t>以上者加總5分</w:t>
      </w:r>
      <w:r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)</w:t>
      </w:r>
    </w:p>
    <w:p w14:paraId="7BACD436" w14:textId="77777777" w:rsidR="000767E1" w:rsidRPr="00866689" w:rsidRDefault="000767E1" w:rsidP="00866689">
      <w:pPr>
        <w:pStyle w:val="aa"/>
        <w:kinsoku w:val="0"/>
        <w:spacing w:line="400" w:lineRule="exact"/>
        <w:ind w:left="1015" w:hanging="535"/>
        <w:jc w:val="both"/>
        <w:rPr>
          <w:rFonts w:ascii="標楷體" w:eastAsia="標楷體" w:hAnsi="標楷體" w:hint="eastAsia"/>
          <w:color w:val="0D0D0D" w:themeColor="text1" w:themeTint="F2"/>
          <w:sz w:val="28"/>
          <w:szCs w:val="28"/>
        </w:rPr>
      </w:pPr>
    </w:p>
    <w:p w14:paraId="2115185E" w14:textId="77777777" w:rsidR="00507CFE" w:rsidRPr="002D3F03" w:rsidRDefault="009E25F8" w:rsidP="00507CFE">
      <w:pPr>
        <w:snapToGrid w:val="0"/>
        <w:spacing w:line="240" w:lineRule="atLeast"/>
        <w:jc w:val="both"/>
        <w:rPr>
          <w:rFonts w:ascii="Times New Roman" w:eastAsia="標楷體" w:hAnsi="標楷體"/>
          <w:color w:val="0D0D0D" w:themeColor="text1" w:themeTint="F2"/>
          <w:sz w:val="28"/>
          <w:szCs w:val="28"/>
        </w:rPr>
      </w:pPr>
      <w:r w:rsidRPr="002D3F03">
        <w:rPr>
          <w:rFonts w:ascii="Times New Roman" w:eastAsia="標楷體" w:hAnsi="標楷體" w:hint="eastAsia"/>
          <w:color w:val="0D0D0D" w:themeColor="text1" w:themeTint="F2"/>
          <w:sz w:val="28"/>
          <w:szCs w:val="28"/>
        </w:rPr>
        <w:lastRenderedPageBreak/>
        <w:t>玖</w:t>
      </w:r>
      <w:r w:rsidR="001F0B7D"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、甄選結果：</w:t>
      </w:r>
      <w:r w:rsidR="00146AB6"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成績未達</w:t>
      </w:r>
      <w:r w:rsidR="00146AB6"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70</w:t>
      </w:r>
      <w:r w:rsidR="00146AB6"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分者不予錄取與不予列冊候用，並</w:t>
      </w:r>
      <w:r w:rsidR="00BE697E"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以電話</w:t>
      </w:r>
    </w:p>
    <w:p w14:paraId="0C3B4753" w14:textId="77777777" w:rsidR="00507CFE" w:rsidRPr="002D3F03" w:rsidRDefault="00507CFE" w:rsidP="00507CFE">
      <w:pPr>
        <w:snapToGrid w:val="0"/>
        <w:spacing w:line="240" w:lineRule="atLeast"/>
        <w:jc w:val="both"/>
        <w:rPr>
          <w:rFonts w:ascii="Times New Roman" w:eastAsia="標楷體" w:hAnsi="標楷體"/>
          <w:color w:val="0D0D0D" w:themeColor="text1" w:themeTint="F2"/>
          <w:sz w:val="28"/>
          <w:szCs w:val="28"/>
        </w:rPr>
      </w:pPr>
      <w:r w:rsidRPr="002D3F03">
        <w:rPr>
          <w:rFonts w:ascii="Times New Roman" w:eastAsia="標楷體" w:hAnsi="標楷體" w:hint="eastAsia"/>
          <w:color w:val="0D0D0D" w:themeColor="text1" w:themeTint="F2"/>
          <w:sz w:val="28"/>
          <w:szCs w:val="28"/>
        </w:rPr>
        <w:t xml:space="preserve">              </w:t>
      </w:r>
      <w:r w:rsidR="00BE697E"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通知錄取人員</w:t>
      </w:r>
      <w:r w:rsidR="00BE697E" w:rsidRPr="002D3F03">
        <w:rPr>
          <w:rFonts w:ascii="Times New Roman" w:eastAsia="標楷體" w:hAnsi="標楷體" w:hint="eastAsia"/>
          <w:color w:val="0D0D0D" w:themeColor="text1" w:themeTint="F2"/>
          <w:sz w:val="28"/>
          <w:szCs w:val="28"/>
        </w:rPr>
        <w:t>，錄取榜單</w:t>
      </w:r>
      <w:r w:rsidR="00364760" w:rsidRPr="002D3F03">
        <w:rPr>
          <w:rFonts w:ascii="Times New Roman" w:eastAsia="標楷體" w:hAnsi="標楷體" w:hint="eastAsia"/>
          <w:color w:val="0D0D0D" w:themeColor="text1" w:themeTint="F2"/>
          <w:sz w:val="28"/>
          <w:szCs w:val="28"/>
        </w:rPr>
        <w:t>同時</w:t>
      </w:r>
      <w:r w:rsidR="00BE697E" w:rsidRPr="002D3F03">
        <w:rPr>
          <w:rFonts w:ascii="Times New Roman" w:eastAsia="標楷體" w:hAnsi="標楷體" w:hint="eastAsia"/>
          <w:color w:val="0D0D0D" w:themeColor="text1" w:themeTint="F2"/>
          <w:sz w:val="28"/>
          <w:szCs w:val="28"/>
        </w:rPr>
        <w:t>公告於五德國小公布欄，</w:t>
      </w:r>
    </w:p>
    <w:p w14:paraId="66EB42E9" w14:textId="1429A6C7" w:rsidR="001F0B7D" w:rsidRPr="002D3F03" w:rsidRDefault="00507CFE" w:rsidP="00507CFE">
      <w:pPr>
        <w:snapToGrid w:val="0"/>
        <w:spacing w:line="240" w:lineRule="atLeast"/>
        <w:jc w:val="both"/>
        <w:rPr>
          <w:rFonts w:ascii="Times New Roman" w:eastAsia="標楷體" w:hAnsi="Times New Roman"/>
          <w:color w:val="0D0D0D" w:themeColor="text1" w:themeTint="F2"/>
          <w:sz w:val="28"/>
          <w:szCs w:val="28"/>
        </w:rPr>
      </w:pPr>
      <w:r w:rsidRPr="002D3F03">
        <w:rPr>
          <w:rFonts w:ascii="Times New Roman" w:eastAsia="標楷體" w:hAnsi="標楷體" w:hint="eastAsia"/>
          <w:color w:val="0D0D0D" w:themeColor="text1" w:themeTint="F2"/>
          <w:sz w:val="28"/>
          <w:szCs w:val="28"/>
        </w:rPr>
        <w:t xml:space="preserve">              </w:t>
      </w:r>
      <w:r w:rsidR="001F0B7D"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未錄取者不另行通知。</w:t>
      </w:r>
    </w:p>
    <w:p w14:paraId="6A72E3F2" w14:textId="77777777" w:rsidR="00120EC1" w:rsidRPr="002D3F03" w:rsidRDefault="00120EC1" w:rsidP="005550F1">
      <w:pPr>
        <w:snapToGrid w:val="0"/>
        <w:spacing w:line="240" w:lineRule="atLeast"/>
        <w:ind w:left="798" w:hangingChars="285" w:hanging="798"/>
        <w:jc w:val="both"/>
        <w:rPr>
          <w:rFonts w:ascii="Times New Roman" w:eastAsia="標楷體" w:hAnsi="標楷體"/>
          <w:color w:val="0D0D0D" w:themeColor="text1" w:themeTint="F2"/>
          <w:sz w:val="28"/>
          <w:szCs w:val="28"/>
        </w:rPr>
      </w:pPr>
    </w:p>
    <w:p w14:paraId="549FAC0E" w14:textId="77777777" w:rsidR="00C627C8" w:rsidRPr="002D3F03" w:rsidRDefault="00C627C8" w:rsidP="00C627C8">
      <w:pPr>
        <w:pStyle w:val="aa"/>
        <w:kinsoku w:val="0"/>
        <w:spacing w:line="400" w:lineRule="exact"/>
        <w:outlineLvl w:val="0"/>
        <w:rPr>
          <w:rFonts w:ascii="標楷體" w:eastAsia="標楷體"/>
          <w:color w:val="0D0D0D" w:themeColor="text1" w:themeTint="F2"/>
          <w:sz w:val="28"/>
        </w:rPr>
      </w:pPr>
      <w:r w:rsidRPr="002D3F03">
        <w:rPr>
          <w:rFonts w:ascii="標楷體" w:eastAsia="標楷體" w:hint="eastAsia"/>
          <w:color w:val="0D0D0D" w:themeColor="text1" w:themeTint="F2"/>
          <w:sz w:val="28"/>
        </w:rPr>
        <w:t>拾、應聘手續暨相關規定：</w:t>
      </w:r>
    </w:p>
    <w:p w14:paraId="0C987991" w14:textId="05E625BE" w:rsidR="00C627C8" w:rsidRPr="002D3F03" w:rsidRDefault="00C627C8" w:rsidP="00C627C8">
      <w:pPr>
        <w:pStyle w:val="aa"/>
        <w:kinsoku w:val="0"/>
        <w:spacing w:line="400" w:lineRule="exact"/>
        <w:ind w:left="1015" w:hanging="535"/>
        <w:jc w:val="both"/>
        <w:rPr>
          <w:rFonts w:ascii="標楷體" w:eastAsia="標楷體"/>
          <w:color w:val="0D0D0D" w:themeColor="text1" w:themeTint="F2"/>
          <w:spacing w:val="-6"/>
          <w:sz w:val="28"/>
        </w:rPr>
      </w:pPr>
      <w:r w:rsidRPr="002D3F03">
        <w:rPr>
          <w:rFonts w:ascii="標楷體" w:eastAsia="標楷體" w:hint="eastAsia"/>
          <w:color w:val="0D0D0D" w:themeColor="text1" w:themeTint="F2"/>
          <w:spacing w:val="-6"/>
          <w:sz w:val="28"/>
        </w:rPr>
        <w:t>一、公告為錄取者，最遲應於錄取公告隔日下午4時前，攜帶原繳驗之認</w:t>
      </w:r>
      <w:r w:rsidR="00C8231D" w:rsidRPr="002D3F03">
        <w:rPr>
          <w:rFonts w:ascii="標楷體" w:eastAsia="標楷體" w:hint="eastAsia"/>
          <w:color w:val="0D0D0D" w:themeColor="text1" w:themeTint="F2"/>
          <w:spacing w:val="-6"/>
          <w:sz w:val="28"/>
          <w:lang w:eastAsia="zh-TW"/>
        </w:rPr>
        <w:t>證</w:t>
      </w:r>
      <w:r w:rsidRPr="002D3F03">
        <w:rPr>
          <w:rFonts w:ascii="標楷體" w:eastAsia="標楷體" w:hint="eastAsia"/>
          <w:color w:val="0D0D0D" w:themeColor="text1" w:themeTint="F2"/>
          <w:spacing w:val="-6"/>
          <w:sz w:val="28"/>
        </w:rPr>
        <w:t>合格</w:t>
      </w:r>
      <w:r w:rsidR="00C8231D" w:rsidRPr="002D3F03">
        <w:rPr>
          <w:rFonts w:ascii="標楷體" w:eastAsia="標楷體" w:hint="eastAsia"/>
          <w:color w:val="0D0D0D" w:themeColor="text1" w:themeTint="F2"/>
          <w:spacing w:val="-6"/>
          <w:sz w:val="28"/>
          <w:lang w:eastAsia="zh-TW"/>
        </w:rPr>
        <w:t>證</w:t>
      </w:r>
      <w:r w:rsidRPr="002D3F03">
        <w:rPr>
          <w:rFonts w:ascii="標楷體" w:eastAsia="標楷體" w:hint="eastAsia"/>
          <w:color w:val="0D0D0D" w:themeColor="text1" w:themeTint="F2"/>
          <w:spacing w:val="-6"/>
          <w:sz w:val="28"/>
        </w:rPr>
        <w:t>書</w:t>
      </w:r>
      <w:r w:rsidR="00C8231D" w:rsidRPr="002D3F03">
        <w:rPr>
          <w:rFonts w:ascii="標楷體" w:eastAsia="標楷體" w:hint="eastAsia"/>
          <w:color w:val="0D0D0D" w:themeColor="text1" w:themeTint="F2"/>
          <w:spacing w:val="-6"/>
          <w:sz w:val="28"/>
          <w:lang w:eastAsia="zh-TW"/>
        </w:rPr>
        <w:t>及</w:t>
      </w:r>
      <w:r w:rsidR="007D6192" w:rsidRPr="002D3F03">
        <w:rPr>
          <w:rFonts w:ascii="標楷體" w:eastAsia="標楷體" w:hint="eastAsia"/>
          <w:color w:val="0D0D0D" w:themeColor="text1" w:themeTint="F2"/>
          <w:spacing w:val="-6"/>
          <w:sz w:val="28"/>
          <w:szCs w:val="28"/>
          <w:lang w:eastAsia="zh-TW"/>
        </w:rPr>
        <w:t>警察刑事紀錄證</w:t>
      </w:r>
      <w:r w:rsidR="007D6192" w:rsidRPr="002D3F03">
        <w:rPr>
          <w:rFonts w:ascii="標楷體" w:eastAsia="標楷體" w:hAnsi="標楷體" w:hint="eastAsia"/>
          <w:color w:val="0D0D0D" w:themeColor="text1" w:themeTint="F2"/>
          <w:spacing w:val="-6"/>
          <w:sz w:val="28"/>
          <w:szCs w:val="28"/>
          <w:lang w:eastAsia="zh-TW"/>
        </w:rPr>
        <w:t>明</w:t>
      </w:r>
      <w:r w:rsidR="007D6192" w:rsidRPr="002D3F03">
        <w:rPr>
          <w:rStyle w:val="af0"/>
          <w:rFonts w:ascii="標楷體" w:eastAsia="標楷體" w:hAnsi="標楷體" w:cs="Arial" w:hint="eastAsia"/>
          <w:i w:val="0"/>
          <w:iCs w:val="0"/>
          <w:color w:val="0D0D0D" w:themeColor="text1" w:themeTint="F2"/>
          <w:sz w:val="28"/>
          <w:szCs w:val="28"/>
          <w:shd w:val="clear" w:color="auto" w:fill="FFFFFF"/>
          <w:lang w:eastAsia="zh-TW"/>
        </w:rPr>
        <w:t>書</w:t>
      </w:r>
      <w:r w:rsidRPr="002D3F03">
        <w:rPr>
          <w:rFonts w:ascii="標楷體" w:eastAsia="標楷體" w:hint="eastAsia"/>
          <w:color w:val="0D0D0D" w:themeColor="text1" w:themeTint="F2"/>
          <w:spacing w:val="-6"/>
          <w:sz w:val="28"/>
        </w:rPr>
        <w:t>，親自到</w:t>
      </w:r>
      <w:r w:rsidRPr="002D3F03">
        <w:rPr>
          <w:rFonts w:ascii="標楷體" w:eastAsia="標楷體" w:hint="eastAsia"/>
          <w:color w:val="0D0D0D" w:themeColor="text1" w:themeTint="F2"/>
          <w:spacing w:val="-6"/>
          <w:sz w:val="28"/>
          <w:lang w:eastAsia="zh-TW"/>
        </w:rPr>
        <w:t>五德</w:t>
      </w:r>
      <w:r w:rsidRPr="002D3F03">
        <w:rPr>
          <w:rFonts w:ascii="標楷體" w:eastAsia="標楷體" w:hint="eastAsia"/>
          <w:color w:val="0D0D0D" w:themeColor="text1" w:themeTint="F2"/>
          <w:spacing w:val="-6"/>
          <w:sz w:val="28"/>
        </w:rPr>
        <w:t>國小</w:t>
      </w:r>
      <w:r w:rsidR="00314D27" w:rsidRPr="002D3F03">
        <w:rPr>
          <w:rFonts w:ascii="標楷體" w:eastAsia="標楷體" w:hint="eastAsia"/>
          <w:color w:val="0D0D0D" w:themeColor="text1" w:themeTint="F2"/>
          <w:spacing w:val="-6"/>
          <w:sz w:val="28"/>
          <w:lang w:eastAsia="zh-TW"/>
        </w:rPr>
        <w:t>總務處</w:t>
      </w:r>
      <w:r w:rsidRPr="002D3F03">
        <w:rPr>
          <w:rFonts w:ascii="標楷體" w:eastAsia="標楷體" w:hint="eastAsia"/>
          <w:color w:val="0D0D0D" w:themeColor="text1" w:themeTint="F2"/>
          <w:spacing w:val="-6"/>
          <w:sz w:val="28"/>
        </w:rPr>
        <w:t>辦理報到事宜，逾期以自動放棄論，並由冊列人員依序遞補聘用。</w:t>
      </w:r>
    </w:p>
    <w:p w14:paraId="507C7968" w14:textId="33EFC5CD" w:rsidR="00C627C8" w:rsidRPr="002D3F03" w:rsidRDefault="00C627C8" w:rsidP="00C627C8">
      <w:pPr>
        <w:pStyle w:val="aa"/>
        <w:kinsoku w:val="0"/>
        <w:spacing w:line="400" w:lineRule="exact"/>
        <w:ind w:left="1015" w:hanging="535"/>
        <w:jc w:val="both"/>
        <w:rPr>
          <w:rFonts w:ascii="標楷體" w:eastAsia="標楷體"/>
          <w:color w:val="0D0D0D" w:themeColor="text1" w:themeTint="F2"/>
          <w:sz w:val="28"/>
        </w:rPr>
      </w:pPr>
      <w:r w:rsidRPr="002D3F03">
        <w:rPr>
          <w:rFonts w:ascii="標楷體" w:eastAsia="標楷體" w:hint="eastAsia"/>
          <w:color w:val="0D0D0D" w:themeColor="text1" w:themeTint="F2"/>
          <w:spacing w:val="-6"/>
          <w:sz w:val="28"/>
        </w:rPr>
        <w:t>二、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聘用期間：自民國1</w:t>
      </w:r>
      <w:r w:rsidR="00314D27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10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年</w:t>
      </w:r>
      <w:r w:rsidR="00314D27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2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月</w:t>
      </w:r>
      <w:r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1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日起至1</w:t>
      </w:r>
      <w:r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10年</w:t>
      </w:r>
      <w:r w:rsidR="00603DA1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7</w:t>
      </w:r>
      <w:r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月31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日止（依澎湖縣國民中小學辦理學校午餐工作要點</w:t>
      </w:r>
      <w:r w:rsidR="00F76EF1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、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澎府教體字第09200220661號函及澎</w:t>
      </w:r>
      <w:r w:rsidRPr="002D3F03">
        <w:rPr>
          <w:rFonts w:ascii="標楷體" w:eastAsia="標楷體" w:hAnsi="標楷體" w:cs="Tahoma" w:hint="eastAsia"/>
          <w:color w:val="0D0D0D" w:themeColor="text1" w:themeTint="F2"/>
          <w:sz w:val="28"/>
          <w:szCs w:val="28"/>
        </w:rPr>
        <w:t>府教體字第0970801313號函修正，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每學</w:t>
      </w:r>
      <w:r w:rsidR="00603DA1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年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簽約一次，期滿</w:t>
      </w:r>
      <w:r w:rsidR="00603DA1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表現優良者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重新簽訂僱用契約，若未期滿即離職，則由候補人員依順位遞補）。</w:t>
      </w:r>
    </w:p>
    <w:p w14:paraId="524A5A6E" w14:textId="35FF3145" w:rsidR="00C627C8" w:rsidRPr="002D3F03" w:rsidRDefault="00C627C8" w:rsidP="00C627C8">
      <w:pPr>
        <w:pStyle w:val="aa"/>
        <w:kinsoku w:val="0"/>
        <w:spacing w:line="400" w:lineRule="exact"/>
        <w:ind w:left="1015" w:hanging="535"/>
        <w:jc w:val="both"/>
        <w:rPr>
          <w:rFonts w:ascii="標楷體" w:eastAsia="標楷體" w:hAnsi="標楷體"/>
          <w:color w:val="0D0D0D" w:themeColor="text1" w:themeTint="F2"/>
          <w:sz w:val="28"/>
          <w:szCs w:val="28"/>
          <w:lang w:eastAsia="zh-TW"/>
        </w:rPr>
      </w:pPr>
      <w:r w:rsidRPr="002D3F03">
        <w:rPr>
          <w:rFonts w:ascii="標楷體" w:eastAsia="標楷體" w:hint="eastAsia"/>
          <w:color w:val="0D0D0D" w:themeColor="text1" w:themeTint="F2"/>
          <w:sz w:val="28"/>
        </w:rPr>
        <w:t>三、工作時間：</w:t>
      </w:r>
      <w:r w:rsidR="00F76EF1" w:rsidRPr="002D3F03">
        <w:rPr>
          <w:rFonts w:ascii="標楷體" w:eastAsia="標楷體" w:hAnsi="標楷體"/>
          <w:color w:val="0D0D0D" w:themeColor="text1" w:themeTint="F2"/>
          <w:sz w:val="28"/>
          <w:szCs w:val="28"/>
        </w:rPr>
        <w:t>學生上學日</w:t>
      </w:r>
      <w:r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  <w:lang w:eastAsia="zh-TW"/>
        </w:rPr>
        <w:t>週一至週五</w:t>
      </w:r>
      <w:r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  <w:lang w:val="en-US"/>
        </w:rPr>
        <w:t>每日</w:t>
      </w:r>
      <w:r w:rsidR="00F76EF1" w:rsidRPr="002D3F03">
        <w:rPr>
          <w:rFonts w:ascii="標楷體" w:eastAsia="標楷體" w:hAnsi="標楷體"/>
          <w:color w:val="0D0D0D" w:themeColor="text1" w:themeTint="F2"/>
          <w:sz w:val="28"/>
          <w:szCs w:val="28"/>
        </w:rPr>
        <w:t>上午 08 時至 1</w:t>
      </w:r>
      <w:r w:rsidR="00F76EF1"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  <w:lang w:eastAsia="zh-TW"/>
        </w:rPr>
        <w:t>5</w:t>
      </w:r>
      <w:r w:rsidR="00F76EF1" w:rsidRPr="002D3F03">
        <w:rPr>
          <w:rFonts w:ascii="標楷體" w:eastAsia="標楷體" w:hAnsi="標楷體"/>
          <w:color w:val="0D0D0D" w:themeColor="text1" w:themeTint="F2"/>
          <w:sz w:val="28"/>
          <w:szCs w:val="28"/>
        </w:rPr>
        <w:t>時</w:t>
      </w:r>
      <w:r w:rsidR="00F76EF1"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  <w:lang w:eastAsia="zh-TW"/>
        </w:rPr>
        <w:t>30分</w:t>
      </w:r>
      <w:r w:rsidR="00F76EF1" w:rsidRPr="002D3F03">
        <w:rPr>
          <w:rFonts w:ascii="標楷體" w:eastAsia="標楷體" w:hAnsi="標楷體"/>
          <w:color w:val="0D0D0D" w:themeColor="text1" w:themeTint="F2"/>
          <w:sz w:val="28"/>
          <w:szCs w:val="28"/>
        </w:rPr>
        <w:t xml:space="preserve">(期間休息 </w:t>
      </w:r>
      <w:r w:rsidR="00F76EF1"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  <w:lang w:eastAsia="zh-TW"/>
        </w:rPr>
        <w:t>30</w:t>
      </w:r>
      <w:r w:rsidR="00F76EF1" w:rsidRPr="002D3F03">
        <w:rPr>
          <w:rFonts w:ascii="標楷體" w:eastAsia="標楷體" w:hAnsi="標楷體"/>
          <w:color w:val="0D0D0D" w:themeColor="text1" w:themeTint="F2"/>
          <w:sz w:val="28"/>
          <w:szCs w:val="28"/>
        </w:rPr>
        <w:t xml:space="preserve"> </w:t>
      </w:r>
      <w:r w:rsidR="00F76EF1"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  <w:lang w:eastAsia="zh-TW"/>
        </w:rPr>
        <w:t>分鐘</w:t>
      </w:r>
      <w:r w:rsidR="00F76EF1" w:rsidRPr="002D3F03">
        <w:rPr>
          <w:rFonts w:ascii="標楷體" w:eastAsia="標楷體" w:hAnsi="標楷體"/>
          <w:color w:val="0D0D0D" w:themeColor="text1" w:themeTint="F2"/>
          <w:sz w:val="28"/>
          <w:szCs w:val="28"/>
        </w:rPr>
        <w:t>)</w:t>
      </w:r>
      <w:r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</w:p>
    <w:p w14:paraId="76BFAF95" w14:textId="51973949" w:rsidR="00C627C8" w:rsidRPr="002D3F03" w:rsidRDefault="00C627C8" w:rsidP="00C627C8">
      <w:pPr>
        <w:pStyle w:val="aa"/>
        <w:kinsoku w:val="0"/>
        <w:spacing w:line="400" w:lineRule="exact"/>
        <w:ind w:left="1015" w:hanging="535"/>
        <w:jc w:val="both"/>
        <w:rPr>
          <w:rFonts w:ascii="標楷體" w:eastAsia="標楷體"/>
          <w:color w:val="0D0D0D" w:themeColor="text1" w:themeTint="F2"/>
          <w:sz w:val="28"/>
        </w:rPr>
      </w:pPr>
      <w:r w:rsidRPr="002D3F03">
        <w:rPr>
          <w:rFonts w:ascii="標楷體" w:eastAsia="標楷體" w:hint="eastAsia"/>
          <w:color w:val="0D0D0D" w:themeColor="text1" w:themeTint="F2"/>
          <w:sz w:val="28"/>
        </w:rPr>
        <w:t>四、應聘人員待遇：</w:t>
      </w:r>
      <w:r w:rsidR="00A769A3" w:rsidRPr="002D3F03">
        <w:rPr>
          <w:rFonts w:ascii="標楷體" w:eastAsia="標楷體" w:hAnsi="標楷體"/>
          <w:color w:val="0D0D0D" w:themeColor="text1" w:themeTint="F2"/>
          <w:sz w:val="28"/>
          <w:szCs w:val="28"/>
        </w:rPr>
        <w:t xml:space="preserve">以每日 </w:t>
      </w:r>
      <w:r w:rsidR="00A769A3"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  <w:lang w:eastAsia="zh-TW"/>
        </w:rPr>
        <w:t>1</w:t>
      </w:r>
      <w:r w:rsidR="00A769A3" w:rsidRPr="002D3F03">
        <w:rPr>
          <w:rFonts w:ascii="標楷體" w:eastAsia="標楷體" w:hAnsi="標楷體"/>
          <w:color w:val="0D0D0D" w:themeColor="text1" w:themeTint="F2"/>
          <w:sz w:val="28"/>
          <w:szCs w:val="28"/>
          <w:lang w:eastAsia="zh-TW"/>
        </w:rPr>
        <w:t>,</w:t>
      </w:r>
      <w:r w:rsidR="00A769A3"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  <w:lang w:eastAsia="zh-TW"/>
        </w:rPr>
        <w:t>120</w:t>
      </w:r>
      <w:r w:rsidR="00A769A3" w:rsidRPr="002D3F03">
        <w:rPr>
          <w:rFonts w:ascii="標楷體" w:eastAsia="標楷體" w:hAnsi="標楷體"/>
          <w:color w:val="0D0D0D" w:themeColor="text1" w:themeTint="F2"/>
          <w:sz w:val="28"/>
          <w:szCs w:val="28"/>
        </w:rPr>
        <w:t>元計薪</w:t>
      </w:r>
      <w:r w:rsidR="00385657"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  <w:lang w:eastAsia="zh-TW"/>
        </w:rPr>
        <w:t>(</w:t>
      </w:r>
      <w:r w:rsidR="00385657" w:rsidRPr="002D3F03">
        <w:rPr>
          <w:rFonts w:ascii="標楷體" w:eastAsia="標楷體" w:hAnsi="標楷體" w:cs="細明體" w:hint="eastAsia"/>
          <w:color w:val="0D0D0D" w:themeColor="text1" w:themeTint="F2"/>
          <w:sz w:val="28"/>
          <w:szCs w:val="28"/>
          <w:lang w:eastAsia="zh-HK"/>
        </w:rPr>
        <w:t>時薪</w:t>
      </w:r>
      <w:r w:rsidR="00385657" w:rsidRPr="002D3F03">
        <w:rPr>
          <w:rFonts w:ascii="標楷體" w:eastAsia="標楷體" w:hAnsi="標楷體" w:cs="細明體" w:hint="eastAsia"/>
          <w:color w:val="0D0D0D" w:themeColor="text1" w:themeTint="F2"/>
          <w:sz w:val="28"/>
          <w:szCs w:val="28"/>
          <w:lang w:eastAsia="zh-TW"/>
        </w:rPr>
        <w:t>160</w:t>
      </w:r>
      <w:r w:rsidR="00385657" w:rsidRPr="002D3F03">
        <w:rPr>
          <w:rFonts w:ascii="標楷體" w:eastAsia="標楷體" w:hAnsi="標楷體" w:cs="細明體" w:hint="eastAsia"/>
          <w:color w:val="0D0D0D" w:themeColor="text1" w:themeTint="F2"/>
          <w:sz w:val="28"/>
          <w:szCs w:val="28"/>
          <w:lang w:eastAsia="zh-HK"/>
        </w:rPr>
        <w:t>元×</w:t>
      </w:r>
      <w:r w:rsidR="00385657" w:rsidRPr="002D3F03">
        <w:rPr>
          <w:rFonts w:ascii="標楷體" w:eastAsia="標楷體" w:hAnsi="標楷體" w:cs="細明體" w:hint="eastAsia"/>
          <w:color w:val="0D0D0D" w:themeColor="text1" w:themeTint="F2"/>
          <w:sz w:val="28"/>
          <w:szCs w:val="28"/>
          <w:lang w:eastAsia="zh-TW"/>
        </w:rPr>
        <w:t>7</w:t>
      </w:r>
      <w:r w:rsidR="00385657" w:rsidRPr="002D3F03">
        <w:rPr>
          <w:rFonts w:ascii="標楷體" w:eastAsia="標楷體" w:hAnsi="標楷體" w:cs="細明體" w:hint="eastAsia"/>
          <w:color w:val="0D0D0D" w:themeColor="text1" w:themeTint="F2"/>
          <w:sz w:val="28"/>
          <w:szCs w:val="28"/>
          <w:lang w:eastAsia="zh-HK"/>
        </w:rPr>
        <w:t>時</w:t>
      </w:r>
      <w:r w:rsidR="00385657" w:rsidRPr="002D3F03">
        <w:rPr>
          <w:rFonts w:ascii="標楷體" w:eastAsia="標楷體" w:hAnsi="標楷體" w:cs="細明體" w:hint="eastAsia"/>
          <w:color w:val="0D0D0D" w:themeColor="text1" w:themeTint="F2"/>
          <w:sz w:val="28"/>
          <w:szCs w:val="28"/>
          <w:lang w:eastAsia="zh-TW"/>
        </w:rPr>
        <w:t>)</w:t>
      </w:r>
      <w:r w:rsidR="00A769A3" w:rsidRPr="002D3F03">
        <w:rPr>
          <w:rFonts w:ascii="標楷體" w:eastAsia="標楷體" w:hAnsi="標楷體"/>
          <w:color w:val="0D0D0D" w:themeColor="text1" w:themeTint="F2"/>
          <w:sz w:val="28"/>
          <w:szCs w:val="28"/>
        </w:rPr>
        <w:t>，每月依實際工作日數支薪，</w:t>
      </w:r>
      <w:r w:rsidR="007A71E8"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  <w:lang w:eastAsia="zh-TW"/>
        </w:rPr>
        <w:t>享</w:t>
      </w:r>
      <w:r w:rsidR="00670547"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  <w:lang w:eastAsia="zh-TW"/>
        </w:rPr>
        <w:t>年終工作獎金</w:t>
      </w:r>
      <w:r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</w:p>
    <w:p w14:paraId="32BFCF21" w14:textId="77777777" w:rsidR="00C627C8" w:rsidRPr="002D3F03" w:rsidRDefault="00C627C8" w:rsidP="00C627C8">
      <w:pPr>
        <w:pStyle w:val="aa"/>
        <w:kinsoku w:val="0"/>
        <w:spacing w:line="400" w:lineRule="exact"/>
        <w:ind w:left="1015" w:hanging="535"/>
        <w:jc w:val="both"/>
        <w:rPr>
          <w:rFonts w:ascii="標楷體" w:eastAsia="標楷體"/>
          <w:color w:val="0D0D0D" w:themeColor="text1" w:themeTint="F2"/>
          <w:sz w:val="28"/>
        </w:rPr>
      </w:pPr>
      <w:r w:rsidRPr="002D3F03">
        <w:rPr>
          <w:rFonts w:ascii="標楷體" w:eastAsia="標楷體" w:hint="eastAsia"/>
          <w:color w:val="0D0D0D" w:themeColor="text1" w:themeTint="F2"/>
          <w:sz w:val="28"/>
        </w:rPr>
        <w:t>五、學校另行支付機關負擔勞保、健保、退休儲金及職災等費用。</w:t>
      </w:r>
    </w:p>
    <w:p w14:paraId="037A0354" w14:textId="77777777" w:rsidR="00C627C8" w:rsidRPr="002D3F03" w:rsidRDefault="00C627C8" w:rsidP="009E25F8">
      <w:pPr>
        <w:pStyle w:val="aa"/>
        <w:kinsoku w:val="0"/>
        <w:spacing w:line="400" w:lineRule="exact"/>
        <w:outlineLvl w:val="0"/>
        <w:rPr>
          <w:rFonts w:ascii="標楷體" w:eastAsia="標楷體"/>
          <w:color w:val="0D0D0D" w:themeColor="text1" w:themeTint="F2"/>
          <w:sz w:val="28"/>
        </w:rPr>
      </w:pPr>
      <w:r w:rsidRPr="002D3F03">
        <w:rPr>
          <w:rFonts w:ascii="標楷體" w:eastAsia="標楷體" w:hint="eastAsia"/>
          <w:color w:val="0D0D0D" w:themeColor="text1" w:themeTint="F2"/>
          <w:sz w:val="28"/>
        </w:rPr>
        <w:t>拾</w:t>
      </w:r>
      <w:r w:rsidR="009E25F8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壹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、其它：</w:t>
      </w:r>
    </w:p>
    <w:p w14:paraId="7ADE54ED" w14:textId="77777777" w:rsidR="00C627C8" w:rsidRPr="002D3F03" w:rsidRDefault="00C627C8" w:rsidP="007A71E8">
      <w:pPr>
        <w:pStyle w:val="aa"/>
        <w:numPr>
          <w:ilvl w:val="0"/>
          <w:numId w:val="11"/>
        </w:numPr>
        <w:kinsoku w:val="0"/>
        <w:spacing w:line="400" w:lineRule="exact"/>
        <w:ind w:left="1200"/>
        <w:jc w:val="both"/>
        <w:rPr>
          <w:rFonts w:ascii="標楷體" w:eastAsia="標楷體"/>
          <w:color w:val="0D0D0D" w:themeColor="text1" w:themeTint="F2"/>
          <w:sz w:val="28"/>
        </w:rPr>
      </w:pPr>
      <w:r w:rsidRPr="002D3F03">
        <w:rPr>
          <w:rFonts w:ascii="標楷體" w:eastAsia="標楷體" w:hint="eastAsia"/>
          <w:color w:val="0D0D0D" w:themeColor="text1" w:themeTint="F2"/>
          <w:sz w:val="28"/>
        </w:rPr>
        <w:t>甄選日程如遇天然災害或其他不可抗拒之因素無法進行時，得經</w:t>
      </w:r>
      <w:r w:rsidR="007A71E8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「澎南五校聯合供餐管理委員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會</w:t>
      </w:r>
      <w:r w:rsidR="007A71E8"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」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研商後，順延報名及甄選時間，並另行公告於本校網站。</w:t>
      </w:r>
    </w:p>
    <w:p w14:paraId="3E6CF6C4" w14:textId="77777777" w:rsidR="00263D02" w:rsidRPr="002D3F03" w:rsidRDefault="00263D02" w:rsidP="007A71E8">
      <w:pPr>
        <w:pStyle w:val="aa"/>
        <w:numPr>
          <w:ilvl w:val="0"/>
          <w:numId w:val="11"/>
        </w:numPr>
        <w:kinsoku w:val="0"/>
        <w:spacing w:line="400" w:lineRule="exact"/>
        <w:ind w:left="1200"/>
        <w:jc w:val="both"/>
        <w:rPr>
          <w:rFonts w:ascii="標楷體" w:eastAsia="標楷體"/>
          <w:color w:val="0D0D0D" w:themeColor="text1" w:themeTint="F2"/>
          <w:sz w:val="28"/>
        </w:rPr>
      </w:pPr>
      <w:r w:rsidRPr="002D3F03">
        <w:rPr>
          <w:rFonts w:ascii="標楷體" w:eastAsia="標楷體" w:hint="eastAsia"/>
          <w:color w:val="0D0D0D" w:themeColor="text1" w:themeTint="F2"/>
          <w:sz w:val="28"/>
          <w:lang w:eastAsia="zh-TW"/>
        </w:rPr>
        <w:t>應考人之基本條件、報考資格、證明文件，如於錄取聘用後發現偽造不實者，均註銷應聘資格及無條件解聘，並應負法律責任。</w:t>
      </w:r>
    </w:p>
    <w:p w14:paraId="7543A1FB" w14:textId="77777777" w:rsidR="00C627C8" w:rsidRPr="002D3F03" w:rsidRDefault="00C627C8" w:rsidP="00C627C8">
      <w:pPr>
        <w:pStyle w:val="aa"/>
        <w:numPr>
          <w:ilvl w:val="0"/>
          <w:numId w:val="11"/>
        </w:numPr>
        <w:tabs>
          <w:tab w:val="clear" w:pos="1025"/>
          <w:tab w:val="num" w:pos="720"/>
        </w:tabs>
        <w:kinsoku w:val="0"/>
        <w:spacing w:line="400" w:lineRule="exact"/>
        <w:ind w:left="1080" w:hanging="600"/>
        <w:jc w:val="both"/>
        <w:rPr>
          <w:rFonts w:ascii="標楷體" w:eastAsia="標楷體"/>
          <w:color w:val="0D0D0D" w:themeColor="text1" w:themeTint="F2"/>
          <w:sz w:val="28"/>
        </w:rPr>
      </w:pPr>
      <w:r w:rsidRPr="002D3F03">
        <w:rPr>
          <w:rFonts w:ascii="標楷體" w:eastAsia="標楷體" w:hint="eastAsia"/>
          <w:color w:val="0D0D0D" w:themeColor="text1" w:themeTint="F2"/>
          <w:sz w:val="28"/>
        </w:rPr>
        <w:t>其他未訂事項依【澎湖縣國民中小學辦理</w:t>
      </w:r>
      <w:r w:rsidRPr="002D3F03">
        <w:rPr>
          <w:rFonts w:ascii="標楷體" w:eastAsia="標楷體"/>
          <w:color w:val="0D0D0D" w:themeColor="text1" w:themeTint="F2"/>
          <w:sz w:val="28"/>
        </w:rPr>
        <w:t>學校午餐工作</w:t>
      </w:r>
      <w:r w:rsidRPr="002D3F03">
        <w:rPr>
          <w:rFonts w:ascii="標楷體" w:eastAsia="標楷體" w:hint="eastAsia"/>
          <w:color w:val="0D0D0D" w:themeColor="text1" w:themeTint="F2"/>
          <w:sz w:val="28"/>
        </w:rPr>
        <w:t>要點】辦理。</w:t>
      </w:r>
    </w:p>
    <w:p w14:paraId="3EA9FFC9" w14:textId="77777777" w:rsidR="00120EC1" w:rsidRPr="002D3F03" w:rsidRDefault="00120EC1" w:rsidP="005550F1">
      <w:pPr>
        <w:snapToGrid w:val="0"/>
        <w:spacing w:line="240" w:lineRule="atLeast"/>
        <w:ind w:left="798" w:hangingChars="285" w:hanging="798"/>
        <w:jc w:val="both"/>
        <w:rPr>
          <w:rFonts w:ascii="Times New Roman" w:eastAsia="標楷體" w:hAnsi="標楷體"/>
          <w:color w:val="0D0D0D" w:themeColor="text1" w:themeTint="F2"/>
          <w:sz w:val="28"/>
          <w:szCs w:val="28"/>
          <w:lang w:val="x-none"/>
        </w:rPr>
      </w:pPr>
    </w:p>
    <w:p w14:paraId="1AC6A78D" w14:textId="474E7A7C" w:rsidR="001F0B7D" w:rsidRPr="002D3F03" w:rsidRDefault="001F0B7D" w:rsidP="005550F1">
      <w:pPr>
        <w:snapToGrid w:val="0"/>
        <w:spacing w:line="240" w:lineRule="atLeast"/>
        <w:ind w:left="798" w:hangingChars="285" w:hanging="798"/>
        <w:jc w:val="both"/>
        <w:rPr>
          <w:rFonts w:ascii="Times New Roman" w:eastAsia="標楷體" w:hAnsi="Times New Roman"/>
          <w:color w:val="0D0D0D" w:themeColor="text1" w:themeTint="F2"/>
          <w:sz w:val="28"/>
          <w:szCs w:val="28"/>
        </w:rPr>
      </w:pPr>
      <w:r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拾貳、若有相關問題，請洽澎湖縣</w:t>
      </w:r>
      <w:r w:rsidR="00AF22AB"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馬公市</w:t>
      </w:r>
      <w:r w:rsidR="00F03D58" w:rsidRPr="002D3F03">
        <w:rPr>
          <w:rFonts w:ascii="Times New Roman" w:eastAsia="標楷體" w:hAnsi="標楷體" w:hint="eastAsia"/>
          <w:color w:val="0D0D0D" w:themeColor="text1" w:themeTint="F2"/>
          <w:sz w:val="28"/>
          <w:szCs w:val="28"/>
        </w:rPr>
        <w:t>五德</w:t>
      </w:r>
      <w:r w:rsidR="00AF22AB"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國民小學</w:t>
      </w:r>
      <w:r w:rsidR="00314D27" w:rsidRPr="002D3F03">
        <w:rPr>
          <w:rFonts w:ascii="Times New Roman" w:eastAsia="標楷體" w:hAnsi="標楷體" w:hint="eastAsia"/>
          <w:color w:val="0D0D0D" w:themeColor="text1" w:themeTint="F2"/>
          <w:sz w:val="28"/>
          <w:szCs w:val="28"/>
        </w:rPr>
        <w:t>總務處</w:t>
      </w:r>
      <w:r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，聯絡電話：</w:t>
      </w:r>
      <w:r w:rsidR="00AF22AB"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（</w:t>
      </w:r>
      <w:r w:rsidRPr="002D3F03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06</w:t>
      </w:r>
      <w:r w:rsidR="00AF22AB" w:rsidRPr="002D3F03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）</w:t>
      </w:r>
      <w:r w:rsidR="00F03D58" w:rsidRPr="002D3F03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995</w:t>
      </w:r>
      <w:r w:rsidR="00C25B5C" w:rsidRPr="002D3F03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-</w:t>
      </w:r>
      <w:r w:rsidR="00F03D58" w:rsidRPr="002D3F03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 xml:space="preserve">1327 </w:t>
      </w:r>
      <w:r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，聯絡人：</w:t>
      </w:r>
      <w:r w:rsidR="00A769A3" w:rsidRPr="002D3F03">
        <w:rPr>
          <w:rFonts w:ascii="Times New Roman" w:eastAsia="標楷體" w:hAnsi="標楷體" w:hint="eastAsia"/>
          <w:color w:val="0D0D0D" w:themeColor="text1" w:themeTint="F2"/>
          <w:sz w:val="28"/>
          <w:szCs w:val="28"/>
        </w:rPr>
        <w:t>洪小姐</w:t>
      </w:r>
      <w:r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。</w:t>
      </w:r>
    </w:p>
    <w:p w14:paraId="5216846B" w14:textId="77777777" w:rsidR="00AF22AB" w:rsidRPr="002D3F03" w:rsidRDefault="00AF22AB" w:rsidP="005550F1">
      <w:pPr>
        <w:snapToGrid w:val="0"/>
        <w:spacing w:line="240" w:lineRule="atLeast"/>
        <w:ind w:left="840" w:hangingChars="300" w:hanging="840"/>
        <w:jc w:val="both"/>
        <w:rPr>
          <w:rFonts w:ascii="Times New Roman" w:eastAsia="標楷體" w:hAnsi="標楷體"/>
          <w:color w:val="0D0D0D" w:themeColor="text1" w:themeTint="F2"/>
          <w:sz w:val="28"/>
          <w:szCs w:val="28"/>
        </w:rPr>
      </w:pPr>
    </w:p>
    <w:p w14:paraId="44E2DF8D" w14:textId="77777777" w:rsidR="007A71E8" w:rsidRPr="002D3F03" w:rsidRDefault="001F0B7D" w:rsidP="005550F1">
      <w:pPr>
        <w:snapToGrid w:val="0"/>
        <w:spacing w:line="240" w:lineRule="atLeast"/>
        <w:ind w:left="840" w:hangingChars="300" w:hanging="840"/>
        <w:jc w:val="both"/>
        <w:rPr>
          <w:rFonts w:ascii="Times New Roman" w:eastAsia="標楷體" w:hAnsi="標楷體"/>
          <w:color w:val="0D0D0D" w:themeColor="text1" w:themeTint="F2"/>
          <w:sz w:val="28"/>
          <w:szCs w:val="28"/>
        </w:rPr>
      </w:pPr>
      <w:r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拾參、凡有下列事項者不得參加甄選，若已錄取者經查證屬實取消資</w:t>
      </w:r>
    </w:p>
    <w:p w14:paraId="4EA70687" w14:textId="77777777" w:rsidR="001F0B7D" w:rsidRPr="002D3F03" w:rsidRDefault="001F0B7D" w:rsidP="00C221FF">
      <w:pPr>
        <w:snapToGrid w:val="0"/>
        <w:spacing w:line="240" w:lineRule="atLeast"/>
        <w:ind w:leftChars="300" w:left="720" w:firstLineChars="27" w:firstLine="76"/>
        <w:jc w:val="both"/>
        <w:rPr>
          <w:rFonts w:ascii="Times New Roman" w:eastAsia="標楷體" w:hAnsi="Times New Roman"/>
          <w:color w:val="0D0D0D" w:themeColor="text1" w:themeTint="F2"/>
          <w:sz w:val="28"/>
          <w:szCs w:val="28"/>
        </w:rPr>
      </w:pPr>
      <w:r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格：</w:t>
      </w:r>
    </w:p>
    <w:p w14:paraId="78B24EDE" w14:textId="77777777" w:rsidR="001F0B7D" w:rsidRPr="002D3F03" w:rsidRDefault="001F0B7D" w:rsidP="005550F1">
      <w:pPr>
        <w:snapToGrid w:val="0"/>
        <w:spacing w:line="240" w:lineRule="atLeast"/>
        <w:ind w:leftChars="345" w:left="1360" w:hangingChars="190" w:hanging="532"/>
        <w:jc w:val="both"/>
        <w:rPr>
          <w:rFonts w:ascii="Times New Roman" w:eastAsia="標楷體" w:hAnsi="Times New Roman"/>
          <w:color w:val="0D0D0D" w:themeColor="text1" w:themeTint="F2"/>
          <w:sz w:val="28"/>
          <w:szCs w:val="28"/>
        </w:rPr>
      </w:pPr>
      <w:r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一、受</w:t>
      </w:r>
      <w:r w:rsidRPr="002D3F03">
        <w:rPr>
          <w:rFonts w:ascii="Times New Roman" w:eastAsia="標楷體" w:hAnsi="標楷體"/>
          <w:color w:val="0D0D0D" w:themeColor="text1" w:themeTint="F2"/>
          <w:kern w:val="0"/>
          <w:sz w:val="28"/>
          <w:szCs w:val="28"/>
        </w:rPr>
        <w:t>有期徒刑一年以上或曾犯性騷擾、性侵害等相關罪行經判決確定者。</w:t>
      </w:r>
    </w:p>
    <w:p w14:paraId="6B889514" w14:textId="77777777" w:rsidR="001F0B7D" w:rsidRPr="002D3F03" w:rsidRDefault="001F0B7D" w:rsidP="005550F1">
      <w:pPr>
        <w:snapToGrid w:val="0"/>
        <w:spacing w:line="240" w:lineRule="atLeast"/>
        <w:ind w:leftChars="345" w:left="1360" w:hangingChars="190" w:hanging="532"/>
        <w:jc w:val="both"/>
        <w:rPr>
          <w:rFonts w:ascii="Times New Roman" w:eastAsia="標楷體" w:hAnsi="Times New Roman"/>
          <w:color w:val="0D0D0D" w:themeColor="text1" w:themeTint="F2"/>
          <w:kern w:val="0"/>
          <w:sz w:val="28"/>
          <w:szCs w:val="28"/>
        </w:rPr>
      </w:pPr>
      <w:r w:rsidRPr="002D3F03">
        <w:rPr>
          <w:rFonts w:ascii="Times New Roman" w:eastAsia="標楷體" w:hAnsi="標楷體"/>
          <w:color w:val="0D0D0D" w:themeColor="text1" w:themeTint="F2"/>
          <w:kern w:val="0"/>
          <w:sz w:val="28"/>
          <w:szCs w:val="28"/>
        </w:rPr>
        <w:t>二、曾服公職，因貪污經判決確定或通緝有案尚未結案者。</w:t>
      </w:r>
    </w:p>
    <w:p w14:paraId="71CC18F9" w14:textId="77777777" w:rsidR="001F0B7D" w:rsidRPr="002D3F03" w:rsidRDefault="001F0B7D" w:rsidP="005550F1">
      <w:pPr>
        <w:snapToGrid w:val="0"/>
        <w:spacing w:line="240" w:lineRule="atLeast"/>
        <w:ind w:leftChars="345" w:left="1360" w:hangingChars="190" w:hanging="532"/>
        <w:jc w:val="both"/>
        <w:rPr>
          <w:rFonts w:ascii="Times New Roman" w:eastAsia="標楷體" w:hAnsi="Times New Roman"/>
          <w:color w:val="0D0D0D" w:themeColor="text1" w:themeTint="F2"/>
          <w:sz w:val="28"/>
          <w:szCs w:val="28"/>
        </w:rPr>
      </w:pPr>
      <w:r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lastRenderedPageBreak/>
        <w:t>三、依法停止任用、受休職處分尚未期滿、因停止職務原因尚未消滅者。</w:t>
      </w:r>
    </w:p>
    <w:p w14:paraId="3DE6FA46" w14:textId="77777777" w:rsidR="001F0B7D" w:rsidRPr="002D3F03" w:rsidRDefault="001F0B7D" w:rsidP="005550F1">
      <w:pPr>
        <w:snapToGrid w:val="0"/>
        <w:spacing w:line="240" w:lineRule="atLeast"/>
        <w:ind w:leftChars="345" w:left="1360" w:hangingChars="190" w:hanging="532"/>
        <w:jc w:val="both"/>
        <w:rPr>
          <w:rFonts w:ascii="Times New Roman" w:eastAsia="標楷體" w:hAnsi="Times New Roman"/>
          <w:color w:val="0D0D0D" w:themeColor="text1" w:themeTint="F2"/>
          <w:sz w:val="28"/>
          <w:szCs w:val="28"/>
        </w:rPr>
      </w:pPr>
      <w:r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四、褫奪公權尚未復權者。</w:t>
      </w:r>
    </w:p>
    <w:p w14:paraId="611C25F8" w14:textId="77777777" w:rsidR="001F0B7D" w:rsidRPr="002D3F03" w:rsidRDefault="001F0B7D" w:rsidP="005550F1">
      <w:pPr>
        <w:snapToGrid w:val="0"/>
        <w:spacing w:line="240" w:lineRule="atLeast"/>
        <w:ind w:leftChars="345" w:left="1360" w:hangingChars="190" w:hanging="532"/>
        <w:jc w:val="both"/>
        <w:rPr>
          <w:rFonts w:ascii="Times New Roman" w:eastAsia="標楷體" w:hAnsi="Times New Roman"/>
          <w:color w:val="0D0D0D" w:themeColor="text1" w:themeTint="F2"/>
          <w:sz w:val="28"/>
          <w:szCs w:val="28"/>
        </w:rPr>
      </w:pPr>
      <w:r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五、受禁治產之宣告尚未撤銷者。</w:t>
      </w:r>
    </w:p>
    <w:p w14:paraId="0FE9936F" w14:textId="77777777" w:rsidR="001F0B7D" w:rsidRPr="002D3F03" w:rsidRDefault="001F0B7D" w:rsidP="005550F1">
      <w:pPr>
        <w:snapToGrid w:val="0"/>
        <w:spacing w:line="240" w:lineRule="atLeast"/>
        <w:ind w:leftChars="345" w:left="1360" w:hangingChars="190" w:hanging="532"/>
        <w:jc w:val="both"/>
        <w:rPr>
          <w:rFonts w:ascii="Times New Roman" w:eastAsia="標楷體" w:hAnsi="Times New Roman"/>
          <w:color w:val="0D0D0D" w:themeColor="text1" w:themeTint="F2"/>
          <w:sz w:val="28"/>
          <w:szCs w:val="28"/>
        </w:rPr>
      </w:pPr>
      <w:r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六、行為不檢，查證屬實者。</w:t>
      </w:r>
    </w:p>
    <w:p w14:paraId="0EC9B1DD" w14:textId="77777777" w:rsidR="001F0B7D" w:rsidRPr="002D3F03" w:rsidRDefault="001F0B7D" w:rsidP="005550F1">
      <w:pPr>
        <w:snapToGrid w:val="0"/>
        <w:spacing w:line="240" w:lineRule="atLeast"/>
        <w:ind w:leftChars="345" w:left="1360" w:hangingChars="190" w:hanging="532"/>
        <w:jc w:val="both"/>
        <w:rPr>
          <w:rFonts w:ascii="Times New Roman" w:eastAsia="標楷體" w:hAnsi="Times New Roman"/>
          <w:color w:val="0D0D0D" w:themeColor="text1" w:themeTint="F2"/>
          <w:sz w:val="28"/>
          <w:szCs w:val="28"/>
        </w:rPr>
      </w:pPr>
      <w:r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七、經合格醫師證明有精神疾病（含躁鬱症）虞犯或未癒者。</w:t>
      </w:r>
    </w:p>
    <w:p w14:paraId="6AB92906" w14:textId="77777777" w:rsidR="00AF22AB" w:rsidRPr="002D3F03" w:rsidRDefault="00AF22AB" w:rsidP="005550F1">
      <w:pPr>
        <w:snapToGrid w:val="0"/>
        <w:spacing w:line="240" w:lineRule="atLeast"/>
        <w:ind w:left="848" w:hangingChars="303" w:hanging="848"/>
        <w:jc w:val="both"/>
        <w:rPr>
          <w:rFonts w:ascii="Times New Roman" w:eastAsia="標楷體" w:hAnsi="標楷體"/>
          <w:color w:val="0D0D0D" w:themeColor="text1" w:themeTint="F2"/>
          <w:sz w:val="28"/>
          <w:szCs w:val="28"/>
        </w:rPr>
      </w:pPr>
    </w:p>
    <w:p w14:paraId="5C67BECB" w14:textId="77777777" w:rsidR="001F0B7D" w:rsidRPr="002D3F03" w:rsidRDefault="007A71E8" w:rsidP="007A71E8">
      <w:pPr>
        <w:snapToGrid w:val="0"/>
        <w:spacing w:line="240" w:lineRule="atLeast"/>
        <w:ind w:left="848" w:hangingChars="303" w:hanging="848"/>
        <w:jc w:val="both"/>
        <w:rPr>
          <w:rFonts w:ascii="Times New Roman" w:eastAsia="標楷體" w:hAnsi="Times New Roman"/>
          <w:color w:val="0D0D0D" w:themeColor="text1" w:themeTint="F2"/>
          <w:sz w:val="28"/>
          <w:szCs w:val="28"/>
        </w:rPr>
      </w:pPr>
      <w:r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拾肆、</w:t>
      </w:r>
      <w:r w:rsidR="001F0B7D"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本簡章若有未盡事宜，得修</w:t>
      </w:r>
      <w:r w:rsidR="0017201F"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訂</w:t>
      </w:r>
      <w:r w:rsidR="001F0B7D" w:rsidRPr="002D3F03">
        <w:rPr>
          <w:rFonts w:ascii="Times New Roman" w:eastAsia="標楷體" w:hAnsi="標楷體"/>
          <w:color w:val="0D0D0D" w:themeColor="text1" w:themeTint="F2"/>
          <w:sz w:val="28"/>
          <w:szCs w:val="28"/>
        </w:rPr>
        <w:t>之。</w:t>
      </w:r>
    </w:p>
    <w:p w14:paraId="130F5601" w14:textId="77777777" w:rsidR="00AF22AB" w:rsidRPr="002D3F03" w:rsidRDefault="00AF22AB" w:rsidP="005550F1">
      <w:pPr>
        <w:snapToGrid w:val="0"/>
        <w:spacing w:line="240" w:lineRule="atLeast"/>
        <w:jc w:val="both"/>
        <w:rPr>
          <w:rFonts w:ascii="Times New Roman" w:eastAsia="標楷體" w:hAnsi="Times New Roman"/>
          <w:color w:val="0D0D0D" w:themeColor="text1" w:themeTint="F2"/>
          <w:kern w:val="0"/>
          <w:sz w:val="32"/>
          <w:szCs w:val="32"/>
        </w:rPr>
        <w:sectPr w:rsidR="00AF22AB" w:rsidRPr="002D3F03" w:rsidSect="000767E1">
          <w:footerReference w:type="even" r:id="rId7"/>
          <w:footerReference w:type="default" r:id="rId8"/>
          <w:pgSz w:w="11906" w:h="16838"/>
          <w:pgMar w:top="1440" w:right="1559" w:bottom="1134" w:left="1588" w:header="851" w:footer="992" w:gutter="0"/>
          <w:cols w:space="425"/>
          <w:docGrid w:type="lines" w:linePitch="360"/>
        </w:sectPr>
      </w:pPr>
    </w:p>
    <w:p w14:paraId="4E631930" w14:textId="6F625A22" w:rsidR="00884F3B" w:rsidRPr="002D3F03" w:rsidRDefault="000767E1" w:rsidP="00884F3B">
      <w:pPr>
        <w:spacing w:line="400" w:lineRule="exact"/>
        <w:rPr>
          <w:rFonts w:ascii="Times New Roman" w:eastAsia="標楷體" w:hAnsi="標楷體"/>
          <w:b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lastRenderedPageBreak/>
        <w:t>(</w:t>
      </w:r>
      <w:r w:rsidR="001F0B7D" w:rsidRPr="002D3F03">
        <w:rPr>
          <w:rFonts w:ascii="標楷體" w:eastAsia="標楷體" w:hAnsi="標楷體"/>
          <w:color w:val="0D0D0D" w:themeColor="text1" w:themeTint="F2"/>
          <w:sz w:val="28"/>
          <w:szCs w:val="28"/>
        </w:rPr>
        <w:t>附件</w:t>
      </w:r>
      <w:r w:rsidR="003578A4" w:rsidRPr="002D3F03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1</w:t>
      </w: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)</w:t>
      </w:r>
    </w:p>
    <w:p w14:paraId="4ACA2273" w14:textId="221FD526" w:rsidR="00D40131" w:rsidRPr="002D3F03" w:rsidRDefault="00A769A3" w:rsidP="00A769A3">
      <w:pPr>
        <w:snapToGrid w:val="0"/>
        <w:spacing w:beforeLines="50" w:before="180" w:line="500" w:lineRule="exact"/>
        <w:jc w:val="center"/>
        <w:rPr>
          <w:rFonts w:ascii="標楷體" w:eastAsia="標楷體" w:hAnsi="標楷體"/>
          <w:b/>
          <w:bCs/>
          <w:color w:val="0D0D0D" w:themeColor="text1" w:themeTint="F2"/>
          <w:sz w:val="28"/>
          <w:szCs w:val="28"/>
        </w:rPr>
      </w:pPr>
      <w:r w:rsidRPr="002D3F03">
        <w:rPr>
          <w:rFonts w:ascii="標楷體" w:eastAsia="標楷體" w:hAnsi="標楷體"/>
          <w:b/>
          <w:bCs/>
          <w:color w:val="0D0D0D" w:themeColor="text1" w:themeTint="F2"/>
          <w:sz w:val="28"/>
          <w:szCs w:val="28"/>
        </w:rPr>
        <w:t>澎湖縣</w:t>
      </w:r>
      <w:r w:rsidRPr="002D3F03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>澎南區國民中小學供膳中心(五德國小)</w:t>
      </w:r>
      <w:r w:rsidR="00884F3B" w:rsidRPr="002D3F03">
        <w:rPr>
          <w:rFonts w:ascii="Times New Roman" w:eastAsia="標楷體" w:hAnsi="標楷體"/>
          <w:b/>
          <w:color w:val="0D0D0D" w:themeColor="text1" w:themeTint="F2"/>
          <w:sz w:val="28"/>
          <w:szCs w:val="28"/>
        </w:rPr>
        <w:br/>
      </w:r>
      <w:r w:rsidR="00E161B0" w:rsidRPr="002D3F03">
        <w:rPr>
          <w:rFonts w:ascii="Times New Roman" w:eastAsia="標楷體" w:hAnsi="標楷體"/>
          <w:b/>
          <w:color w:val="0D0D0D" w:themeColor="text1" w:themeTint="F2"/>
          <w:sz w:val="28"/>
          <w:szCs w:val="28"/>
        </w:rPr>
        <w:t>1</w:t>
      </w:r>
      <w:r w:rsidR="001B0AA8" w:rsidRPr="002D3F03">
        <w:rPr>
          <w:rFonts w:ascii="Times New Roman" w:eastAsia="標楷體" w:hAnsi="標楷體" w:hint="eastAsia"/>
          <w:b/>
          <w:color w:val="0D0D0D" w:themeColor="text1" w:themeTint="F2"/>
          <w:sz w:val="28"/>
          <w:szCs w:val="28"/>
        </w:rPr>
        <w:t>10</w:t>
      </w:r>
      <w:r w:rsidR="00E161B0" w:rsidRPr="002D3F03">
        <w:rPr>
          <w:rFonts w:ascii="Times New Roman" w:eastAsia="標楷體" w:hAnsi="標楷體"/>
          <w:b/>
          <w:color w:val="0D0D0D" w:themeColor="text1" w:themeTint="F2"/>
          <w:sz w:val="28"/>
          <w:szCs w:val="28"/>
        </w:rPr>
        <w:t>年度</w:t>
      </w:r>
      <w:r w:rsidR="00E161B0" w:rsidRPr="002D3F03">
        <w:rPr>
          <w:rFonts w:ascii="Times New Roman" w:eastAsia="標楷體" w:hAnsi="標楷體" w:hint="eastAsia"/>
          <w:b/>
          <w:bCs/>
          <w:color w:val="0D0D0D" w:themeColor="text1" w:themeTint="F2"/>
          <w:sz w:val="28"/>
          <w:szCs w:val="28"/>
        </w:rPr>
        <w:t>午餐供膳人員</w:t>
      </w:r>
      <w:r w:rsidR="00E161B0" w:rsidRPr="002D3F03">
        <w:rPr>
          <w:rFonts w:ascii="Times New Roman" w:eastAsia="標楷體" w:hAnsi="標楷體" w:hint="eastAsia"/>
          <w:b/>
          <w:bCs/>
          <w:color w:val="0D0D0D" w:themeColor="text1" w:themeTint="F2"/>
          <w:sz w:val="28"/>
          <w:szCs w:val="28"/>
        </w:rPr>
        <w:t>(</w:t>
      </w:r>
      <w:r w:rsidR="00E161B0" w:rsidRPr="002D3F03">
        <w:rPr>
          <w:rFonts w:ascii="Times New Roman" w:eastAsia="標楷體" w:hAnsi="標楷體" w:hint="eastAsia"/>
          <w:b/>
          <w:bCs/>
          <w:color w:val="0D0D0D" w:themeColor="text1" w:themeTint="F2"/>
          <w:sz w:val="28"/>
          <w:szCs w:val="28"/>
        </w:rPr>
        <w:t>廚工</w:t>
      </w:r>
      <w:r w:rsidR="00E161B0" w:rsidRPr="002D3F03">
        <w:rPr>
          <w:rFonts w:ascii="Times New Roman" w:eastAsia="標楷體" w:hAnsi="標楷體" w:hint="eastAsia"/>
          <w:b/>
          <w:bCs/>
          <w:color w:val="0D0D0D" w:themeColor="text1" w:themeTint="F2"/>
          <w:sz w:val="28"/>
          <w:szCs w:val="28"/>
        </w:rPr>
        <w:t>)</w:t>
      </w:r>
      <w:r w:rsidR="00E161B0" w:rsidRPr="002D3F03">
        <w:rPr>
          <w:rFonts w:ascii="Times New Roman" w:eastAsia="標楷體" w:hAnsi="標楷體" w:hint="eastAsia"/>
          <w:b/>
          <w:color w:val="0D0D0D" w:themeColor="text1" w:themeTint="F2"/>
          <w:sz w:val="28"/>
          <w:szCs w:val="28"/>
        </w:rPr>
        <w:t>兼任</w:t>
      </w:r>
      <w:r w:rsidR="001B0AA8" w:rsidRPr="002D3F03">
        <w:rPr>
          <w:rFonts w:ascii="Times New Roman" w:eastAsia="標楷體" w:hAnsi="標楷體" w:hint="eastAsia"/>
          <w:b/>
          <w:color w:val="0D0D0D" w:themeColor="text1" w:themeTint="F2"/>
          <w:sz w:val="28"/>
          <w:szCs w:val="28"/>
        </w:rPr>
        <w:t>司機</w:t>
      </w:r>
      <w:r w:rsidR="001F0B7D" w:rsidRPr="002D3F03">
        <w:rPr>
          <w:rFonts w:ascii="Times New Roman" w:eastAsia="標楷體" w:hAnsi="標楷體"/>
          <w:b/>
          <w:color w:val="0D0D0D" w:themeColor="text1" w:themeTint="F2"/>
          <w:sz w:val="28"/>
          <w:szCs w:val="28"/>
        </w:rPr>
        <w:t>甄選報名表</w:t>
      </w:r>
    </w:p>
    <w:p w14:paraId="479871B7" w14:textId="77777777" w:rsidR="00D40131" w:rsidRPr="002D3F03" w:rsidRDefault="00D40131" w:rsidP="00401824">
      <w:pPr>
        <w:spacing w:beforeLines="100" w:before="360" w:line="60" w:lineRule="exact"/>
        <w:rPr>
          <w:rFonts w:ascii="標楷體" w:eastAsia="標楷體" w:hAnsi="標楷體"/>
          <w:bCs/>
          <w:color w:val="0D0D0D" w:themeColor="text1" w:themeTint="F2"/>
          <w:szCs w:val="24"/>
        </w:rPr>
      </w:pPr>
      <w:r w:rsidRPr="002D3F03">
        <w:rPr>
          <w:rFonts w:ascii="標楷體" w:eastAsia="標楷體" w:hAnsi="標楷體" w:hint="eastAsia"/>
          <w:bCs/>
          <w:color w:val="0D0D0D" w:themeColor="text1" w:themeTint="F2"/>
          <w:szCs w:val="24"/>
        </w:rPr>
        <w:t>編號：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564"/>
        <w:gridCol w:w="1213"/>
        <w:gridCol w:w="934"/>
        <w:gridCol w:w="477"/>
        <w:gridCol w:w="931"/>
        <w:gridCol w:w="263"/>
        <w:gridCol w:w="1006"/>
        <w:gridCol w:w="840"/>
        <w:gridCol w:w="552"/>
        <w:gridCol w:w="1402"/>
      </w:tblGrid>
      <w:tr w:rsidR="002D3F03" w:rsidRPr="002D3F03" w14:paraId="5FC15300" w14:textId="77777777" w:rsidTr="0035383F">
        <w:trPr>
          <w:cantSplit/>
          <w:trHeight w:val="569"/>
        </w:trPr>
        <w:tc>
          <w:tcPr>
            <w:tcW w:w="942" w:type="dxa"/>
            <w:gridSpan w:val="2"/>
            <w:vAlign w:val="center"/>
          </w:tcPr>
          <w:p w14:paraId="3E4F4E73" w14:textId="77777777" w:rsidR="00D40131" w:rsidRPr="002D3F03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  <w:r w:rsidRPr="002D3F03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8"/>
              </w:rPr>
              <w:t>姓名</w:t>
            </w:r>
          </w:p>
        </w:tc>
        <w:tc>
          <w:tcPr>
            <w:tcW w:w="2624" w:type="dxa"/>
            <w:gridSpan w:val="3"/>
          </w:tcPr>
          <w:p w14:paraId="03816ADF" w14:textId="77777777" w:rsidR="00D40131" w:rsidRPr="002D3F03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</w:p>
          <w:p w14:paraId="16ED9F5E" w14:textId="77777777" w:rsidR="00D40131" w:rsidRPr="002D3F03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</w:p>
        </w:tc>
        <w:tc>
          <w:tcPr>
            <w:tcW w:w="1194" w:type="dxa"/>
            <w:gridSpan w:val="2"/>
            <w:vAlign w:val="center"/>
          </w:tcPr>
          <w:p w14:paraId="35078F06" w14:textId="77777777" w:rsidR="00D40131" w:rsidRPr="002D3F03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  <w:r w:rsidRPr="002D3F03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8"/>
              </w:rPr>
              <w:t>戶籍住址</w:t>
            </w:r>
          </w:p>
        </w:tc>
        <w:tc>
          <w:tcPr>
            <w:tcW w:w="3800" w:type="dxa"/>
            <w:gridSpan w:val="4"/>
            <w:vAlign w:val="center"/>
          </w:tcPr>
          <w:p w14:paraId="7E06A3A8" w14:textId="77777777" w:rsidR="00D40131" w:rsidRPr="002D3F03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</w:p>
        </w:tc>
      </w:tr>
      <w:tr w:rsidR="002D3F03" w:rsidRPr="002D3F03" w14:paraId="3E143190" w14:textId="77777777" w:rsidTr="0035383F">
        <w:trPr>
          <w:cantSplit/>
        </w:trPr>
        <w:tc>
          <w:tcPr>
            <w:tcW w:w="942" w:type="dxa"/>
            <w:gridSpan w:val="2"/>
            <w:vAlign w:val="center"/>
          </w:tcPr>
          <w:p w14:paraId="169A014B" w14:textId="77777777" w:rsidR="00D40131" w:rsidRPr="002D3F03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  <w:r w:rsidRPr="002D3F03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8"/>
              </w:rPr>
              <w:t>性別</w:t>
            </w:r>
          </w:p>
        </w:tc>
        <w:tc>
          <w:tcPr>
            <w:tcW w:w="2624" w:type="dxa"/>
            <w:gridSpan w:val="3"/>
            <w:vAlign w:val="center"/>
          </w:tcPr>
          <w:p w14:paraId="2D304901" w14:textId="77777777" w:rsidR="00D40131" w:rsidRPr="002D3F03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  <w:r w:rsidRPr="002D3F03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8"/>
              </w:rPr>
              <w:t>□男     □女</w:t>
            </w:r>
          </w:p>
        </w:tc>
        <w:tc>
          <w:tcPr>
            <w:tcW w:w="1194" w:type="dxa"/>
            <w:gridSpan w:val="2"/>
            <w:vAlign w:val="center"/>
          </w:tcPr>
          <w:p w14:paraId="306D6C07" w14:textId="77777777" w:rsidR="00D40131" w:rsidRPr="002D3F03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  <w:r w:rsidRPr="002D3F03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8"/>
              </w:rPr>
              <w:t>現居住址</w:t>
            </w:r>
          </w:p>
        </w:tc>
        <w:tc>
          <w:tcPr>
            <w:tcW w:w="3800" w:type="dxa"/>
            <w:gridSpan w:val="4"/>
            <w:vAlign w:val="center"/>
          </w:tcPr>
          <w:p w14:paraId="70D61903" w14:textId="77777777" w:rsidR="00D40131" w:rsidRPr="002D3F03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</w:p>
          <w:p w14:paraId="608A8B70" w14:textId="77777777" w:rsidR="00D40131" w:rsidRPr="002D3F03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</w:p>
        </w:tc>
      </w:tr>
      <w:tr w:rsidR="002D3F03" w:rsidRPr="002D3F03" w14:paraId="17488093" w14:textId="77777777" w:rsidTr="0035383F">
        <w:trPr>
          <w:cantSplit/>
          <w:trHeight w:val="751"/>
        </w:trPr>
        <w:tc>
          <w:tcPr>
            <w:tcW w:w="942" w:type="dxa"/>
            <w:gridSpan w:val="2"/>
            <w:vAlign w:val="center"/>
          </w:tcPr>
          <w:p w14:paraId="27BE2E0A" w14:textId="77777777" w:rsidR="00D40131" w:rsidRPr="002D3F03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  <w:r w:rsidRPr="002D3F03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8"/>
              </w:rPr>
              <w:t>生日</w:t>
            </w:r>
          </w:p>
        </w:tc>
        <w:tc>
          <w:tcPr>
            <w:tcW w:w="2624" w:type="dxa"/>
            <w:gridSpan w:val="3"/>
            <w:vAlign w:val="center"/>
          </w:tcPr>
          <w:p w14:paraId="45F90F79" w14:textId="77777777" w:rsidR="00D40131" w:rsidRPr="002D3F03" w:rsidRDefault="00D40131" w:rsidP="0035383F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  <w:r w:rsidRPr="002D3F03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8"/>
              </w:rPr>
              <w:t xml:space="preserve">民國 </w:t>
            </w:r>
            <w:r w:rsidR="0035383F" w:rsidRPr="002D3F03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8"/>
              </w:rPr>
              <w:t xml:space="preserve"> </w:t>
            </w:r>
            <w:r w:rsidRPr="002D3F03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8"/>
              </w:rPr>
              <w:t>年  月   日</w:t>
            </w:r>
          </w:p>
        </w:tc>
        <w:tc>
          <w:tcPr>
            <w:tcW w:w="1194" w:type="dxa"/>
            <w:gridSpan w:val="2"/>
            <w:vAlign w:val="center"/>
          </w:tcPr>
          <w:p w14:paraId="7ED366A0" w14:textId="77777777" w:rsidR="00D40131" w:rsidRPr="002D3F03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  <w:r w:rsidRPr="002D3F03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8"/>
              </w:rPr>
              <w:t>電話</w:t>
            </w:r>
          </w:p>
        </w:tc>
        <w:tc>
          <w:tcPr>
            <w:tcW w:w="1846" w:type="dxa"/>
            <w:gridSpan w:val="2"/>
            <w:vAlign w:val="center"/>
          </w:tcPr>
          <w:p w14:paraId="0F1507E2" w14:textId="77777777" w:rsidR="00D40131" w:rsidRPr="002D3F03" w:rsidRDefault="00D40131" w:rsidP="00851FC6">
            <w:pPr>
              <w:spacing w:line="0" w:lineRule="atLeast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  <w:r w:rsidRPr="002D3F03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8"/>
              </w:rPr>
              <w:t>(  )</w:t>
            </w:r>
          </w:p>
        </w:tc>
        <w:tc>
          <w:tcPr>
            <w:tcW w:w="1954" w:type="dxa"/>
            <w:gridSpan w:val="2"/>
            <w:vMerge w:val="restart"/>
          </w:tcPr>
          <w:p w14:paraId="34DC110A" w14:textId="77777777" w:rsidR="00D40131" w:rsidRPr="002D3F03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</w:p>
          <w:p w14:paraId="79867F5A" w14:textId="77777777" w:rsidR="00D40131" w:rsidRPr="002D3F03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</w:p>
          <w:p w14:paraId="37D08DEA" w14:textId="77777777" w:rsidR="00D40131" w:rsidRPr="002D3F03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  <w:r w:rsidRPr="002D3F03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8"/>
              </w:rPr>
              <w:t>貼相片處</w:t>
            </w:r>
          </w:p>
          <w:p w14:paraId="56E12B57" w14:textId="77777777" w:rsidR="00D40131" w:rsidRPr="002D3F03" w:rsidRDefault="00D40131" w:rsidP="0035383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  <w:r w:rsidRPr="002D3F03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8"/>
              </w:rPr>
              <w:t>(請貼最近三個月正面脫帽二寸相片)</w:t>
            </w:r>
          </w:p>
        </w:tc>
      </w:tr>
      <w:tr w:rsidR="002D3F03" w:rsidRPr="002D3F03" w14:paraId="6260EB47" w14:textId="77777777" w:rsidTr="0035383F">
        <w:trPr>
          <w:cantSplit/>
          <w:trHeight w:val="745"/>
        </w:trPr>
        <w:tc>
          <w:tcPr>
            <w:tcW w:w="942" w:type="dxa"/>
            <w:gridSpan w:val="2"/>
            <w:tcBorders>
              <w:bottom w:val="single" w:sz="4" w:space="0" w:color="auto"/>
            </w:tcBorders>
            <w:vAlign w:val="center"/>
          </w:tcPr>
          <w:p w14:paraId="53794451" w14:textId="77777777" w:rsidR="00D40131" w:rsidRPr="002D3F03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  <w:r w:rsidRPr="002D3F03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8"/>
              </w:rPr>
              <w:t>身份證字號</w:t>
            </w:r>
          </w:p>
        </w:tc>
        <w:tc>
          <w:tcPr>
            <w:tcW w:w="2624" w:type="dxa"/>
            <w:gridSpan w:val="3"/>
            <w:tcBorders>
              <w:bottom w:val="single" w:sz="4" w:space="0" w:color="auto"/>
            </w:tcBorders>
          </w:tcPr>
          <w:p w14:paraId="6E3ECB1D" w14:textId="77777777" w:rsidR="00D40131" w:rsidRPr="002D3F03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vAlign w:val="center"/>
          </w:tcPr>
          <w:p w14:paraId="7A0302C1" w14:textId="77777777" w:rsidR="00D40131" w:rsidRPr="002D3F03" w:rsidRDefault="00D40131" w:rsidP="00851FC6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  <w:r w:rsidRPr="002D3F03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8"/>
              </w:rPr>
              <w:t>手機</w:t>
            </w: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  <w:vAlign w:val="center"/>
          </w:tcPr>
          <w:p w14:paraId="608DA39E" w14:textId="77777777" w:rsidR="00D40131" w:rsidRPr="002D3F03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</w:p>
        </w:tc>
        <w:tc>
          <w:tcPr>
            <w:tcW w:w="1954" w:type="dxa"/>
            <w:gridSpan w:val="2"/>
            <w:vMerge/>
          </w:tcPr>
          <w:p w14:paraId="34CAC7D4" w14:textId="77777777" w:rsidR="00D40131" w:rsidRPr="002D3F03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</w:p>
        </w:tc>
      </w:tr>
      <w:tr w:rsidR="002D3F03" w:rsidRPr="002D3F03" w14:paraId="0A423FFA" w14:textId="77777777" w:rsidTr="0035383F">
        <w:trPr>
          <w:cantSplit/>
          <w:trHeight w:val="1264"/>
        </w:trPr>
        <w:tc>
          <w:tcPr>
            <w:tcW w:w="942" w:type="dxa"/>
            <w:gridSpan w:val="2"/>
            <w:tcBorders>
              <w:bottom w:val="single" w:sz="4" w:space="0" w:color="auto"/>
            </w:tcBorders>
            <w:vAlign w:val="center"/>
          </w:tcPr>
          <w:p w14:paraId="3B2EE5C6" w14:textId="77777777" w:rsidR="00D40131" w:rsidRPr="002D3F03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  <w:r w:rsidRPr="002D3F03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8"/>
              </w:rPr>
              <w:t>學歷</w:t>
            </w:r>
          </w:p>
        </w:tc>
        <w:tc>
          <w:tcPr>
            <w:tcW w:w="2624" w:type="dxa"/>
            <w:gridSpan w:val="3"/>
            <w:tcBorders>
              <w:bottom w:val="single" w:sz="4" w:space="0" w:color="auto"/>
              <w:right w:val="nil"/>
            </w:tcBorders>
          </w:tcPr>
          <w:p w14:paraId="1131B4C0" w14:textId="77777777" w:rsidR="00D40131" w:rsidRPr="002D3F03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</w:p>
        </w:tc>
        <w:tc>
          <w:tcPr>
            <w:tcW w:w="3040" w:type="dxa"/>
            <w:gridSpan w:val="4"/>
            <w:tcBorders>
              <w:left w:val="nil"/>
              <w:bottom w:val="single" w:sz="4" w:space="0" w:color="auto"/>
            </w:tcBorders>
          </w:tcPr>
          <w:p w14:paraId="3AEFD8BB" w14:textId="77777777" w:rsidR="00D40131" w:rsidRPr="002D3F03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</w:p>
        </w:tc>
        <w:tc>
          <w:tcPr>
            <w:tcW w:w="1954" w:type="dxa"/>
            <w:gridSpan w:val="2"/>
            <w:vMerge/>
            <w:tcBorders>
              <w:bottom w:val="single" w:sz="4" w:space="0" w:color="auto"/>
            </w:tcBorders>
          </w:tcPr>
          <w:p w14:paraId="1E5A5381" w14:textId="77777777" w:rsidR="00D40131" w:rsidRPr="002D3F03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</w:p>
        </w:tc>
      </w:tr>
      <w:tr w:rsidR="002D3F03" w:rsidRPr="002D3F03" w14:paraId="66B7C6E8" w14:textId="77777777" w:rsidTr="0035383F">
        <w:trPr>
          <w:cantSplit/>
          <w:trHeight w:val="367"/>
        </w:trPr>
        <w:tc>
          <w:tcPr>
            <w:tcW w:w="8560" w:type="dxa"/>
            <w:gridSpan w:val="11"/>
          </w:tcPr>
          <w:p w14:paraId="2A9D1192" w14:textId="77777777" w:rsidR="00D40131" w:rsidRPr="002D3F03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  <w:r w:rsidRPr="002D3F03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8"/>
              </w:rPr>
              <w:t>經                        歷</w:t>
            </w:r>
          </w:p>
        </w:tc>
      </w:tr>
      <w:tr w:rsidR="002D3F03" w:rsidRPr="002D3F03" w14:paraId="1AF1FA09" w14:textId="77777777" w:rsidTr="0035383F">
        <w:trPr>
          <w:cantSplit/>
          <w:trHeight w:val="367"/>
        </w:trPr>
        <w:tc>
          <w:tcPr>
            <w:tcW w:w="2155" w:type="dxa"/>
            <w:gridSpan w:val="3"/>
          </w:tcPr>
          <w:p w14:paraId="3356AD51" w14:textId="77777777" w:rsidR="00D40131" w:rsidRPr="002D3F03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  <w:r w:rsidRPr="002D3F03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8"/>
              </w:rPr>
              <w:t>服務單位全銜</w:t>
            </w:r>
          </w:p>
        </w:tc>
        <w:tc>
          <w:tcPr>
            <w:tcW w:w="934" w:type="dxa"/>
          </w:tcPr>
          <w:p w14:paraId="1F43B9A5" w14:textId="77777777" w:rsidR="00D40131" w:rsidRPr="002D3F03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  <w:r w:rsidRPr="002D3F03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8"/>
              </w:rPr>
              <w:t>職稱</w:t>
            </w:r>
          </w:p>
        </w:tc>
        <w:tc>
          <w:tcPr>
            <w:tcW w:w="5471" w:type="dxa"/>
            <w:gridSpan w:val="7"/>
          </w:tcPr>
          <w:p w14:paraId="0435B1C8" w14:textId="77777777" w:rsidR="00D40131" w:rsidRPr="002D3F03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  <w:r w:rsidRPr="002D3F03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8"/>
              </w:rPr>
              <w:t>任職起迄日月</w:t>
            </w:r>
          </w:p>
        </w:tc>
      </w:tr>
      <w:tr w:rsidR="002D3F03" w:rsidRPr="002D3F03" w14:paraId="2FE779E3" w14:textId="77777777" w:rsidTr="0035383F">
        <w:trPr>
          <w:cantSplit/>
          <w:trHeight w:val="367"/>
        </w:trPr>
        <w:tc>
          <w:tcPr>
            <w:tcW w:w="2155" w:type="dxa"/>
            <w:gridSpan w:val="3"/>
          </w:tcPr>
          <w:p w14:paraId="5011DD79" w14:textId="77777777" w:rsidR="00D40131" w:rsidRPr="002D3F03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</w:p>
        </w:tc>
        <w:tc>
          <w:tcPr>
            <w:tcW w:w="934" w:type="dxa"/>
          </w:tcPr>
          <w:p w14:paraId="586A3942" w14:textId="77777777" w:rsidR="00D40131" w:rsidRPr="002D3F03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</w:p>
        </w:tc>
        <w:tc>
          <w:tcPr>
            <w:tcW w:w="5471" w:type="dxa"/>
            <w:gridSpan w:val="7"/>
          </w:tcPr>
          <w:p w14:paraId="7E236BB2" w14:textId="77777777" w:rsidR="00D40131" w:rsidRPr="002D3F03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  <w:r w:rsidRPr="002D3F03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8"/>
              </w:rPr>
              <w:t xml:space="preserve"> 民國   年   月   日至    年   月   日</w:t>
            </w:r>
          </w:p>
        </w:tc>
      </w:tr>
      <w:tr w:rsidR="002D3F03" w:rsidRPr="002D3F03" w14:paraId="6CE63895" w14:textId="77777777" w:rsidTr="0035383F">
        <w:trPr>
          <w:cantSplit/>
          <w:trHeight w:val="367"/>
        </w:trPr>
        <w:tc>
          <w:tcPr>
            <w:tcW w:w="2155" w:type="dxa"/>
            <w:gridSpan w:val="3"/>
          </w:tcPr>
          <w:p w14:paraId="5E3BB46F" w14:textId="77777777" w:rsidR="00D40131" w:rsidRPr="002D3F03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</w:p>
        </w:tc>
        <w:tc>
          <w:tcPr>
            <w:tcW w:w="934" w:type="dxa"/>
          </w:tcPr>
          <w:p w14:paraId="3385DE4B" w14:textId="77777777" w:rsidR="00D40131" w:rsidRPr="002D3F03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</w:p>
        </w:tc>
        <w:tc>
          <w:tcPr>
            <w:tcW w:w="5471" w:type="dxa"/>
            <w:gridSpan w:val="7"/>
          </w:tcPr>
          <w:p w14:paraId="31ADA02A" w14:textId="77777777" w:rsidR="00D40131" w:rsidRPr="002D3F03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  <w:r w:rsidRPr="002D3F03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8"/>
              </w:rPr>
              <w:t xml:space="preserve"> 民國   年   月   日至    年   月   日</w:t>
            </w:r>
          </w:p>
        </w:tc>
      </w:tr>
      <w:tr w:rsidR="002D3F03" w:rsidRPr="002D3F03" w14:paraId="5119B287" w14:textId="77777777" w:rsidTr="0035383F">
        <w:trPr>
          <w:cantSplit/>
          <w:trHeight w:val="367"/>
        </w:trPr>
        <w:tc>
          <w:tcPr>
            <w:tcW w:w="2155" w:type="dxa"/>
            <w:gridSpan w:val="3"/>
          </w:tcPr>
          <w:p w14:paraId="5715975A" w14:textId="77777777" w:rsidR="00D40131" w:rsidRPr="002D3F03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</w:p>
        </w:tc>
        <w:tc>
          <w:tcPr>
            <w:tcW w:w="934" w:type="dxa"/>
          </w:tcPr>
          <w:p w14:paraId="725C2ED6" w14:textId="77777777" w:rsidR="00D40131" w:rsidRPr="002D3F03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</w:p>
        </w:tc>
        <w:tc>
          <w:tcPr>
            <w:tcW w:w="5471" w:type="dxa"/>
            <w:gridSpan w:val="7"/>
          </w:tcPr>
          <w:p w14:paraId="557DAB19" w14:textId="77777777" w:rsidR="00D40131" w:rsidRPr="002D3F03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  <w:r w:rsidRPr="002D3F03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8"/>
              </w:rPr>
              <w:t xml:space="preserve"> 民國   年   月   日至    年   月   日</w:t>
            </w:r>
          </w:p>
        </w:tc>
      </w:tr>
      <w:tr w:rsidR="002D3F03" w:rsidRPr="002D3F03" w14:paraId="1665754E" w14:textId="77777777" w:rsidTr="0035383F">
        <w:trPr>
          <w:cantSplit/>
          <w:trHeight w:val="638"/>
        </w:trPr>
        <w:tc>
          <w:tcPr>
            <w:tcW w:w="8560" w:type="dxa"/>
            <w:gridSpan w:val="11"/>
          </w:tcPr>
          <w:p w14:paraId="66E1B939" w14:textId="77777777" w:rsidR="00D40131" w:rsidRPr="002D3F03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</w:p>
          <w:p w14:paraId="7C8BB32B" w14:textId="77777777" w:rsidR="00D40131" w:rsidRPr="002D3F03" w:rsidRDefault="00D40131" w:rsidP="00401824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  <w:r w:rsidRPr="002D3F03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8"/>
              </w:rPr>
              <w:t>以上資料請填妥，同其他證件影本交由審核人員</w:t>
            </w:r>
          </w:p>
        </w:tc>
      </w:tr>
      <w:tr w:rsidR="002D3F03" w:rsidRPr="002D3F03" w14:paraId="1EB6FD98" w14:textId="77777777" w:rsidTr="00401824">
        <w:trPr>
          <w:cantSplit/>
        </w:trPr>
        <w:tc>
          <w:tcPr>
            <w:tcW w:w="356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D51EE67" w14:textId="77777777" w:rsidR="00D40131" w:rsidRPr="002D3F03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  <w:r w:rsidRPr="002D3F03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8"/>
              </w:rPr>
              <w:t>檢附證件</w:t>
            </w:r>
          </w:p>
        </w:tc>
        <w:tc>
          <w:tcPr>
            <w:tcW w:w="931" w:type="dxa"/>
            <w:tcBorders>
              <w:top w:val="single" w:sz="12" w:space="0" w:color="auto"/>
              <w:right w:val="single" w:sz="12" w:space="0" w:color="auto"/>
            </w:tcBorders>
          </w:tcPr>
          <w:p w14:paraId="5B33C0AE" w14:textId="77777777" w:rsidR="00D40131" w:rsidRPr="002D3F03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  <w:r w:rsidRPr="002D3F03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8"/>
              </w:rPr>
              <w:t>合格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73B630" w14:textId="77777777" w:rsidR="00D40131" w:rsidRPr="002D3F03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  <w:r w:rsidRPr="002D3F03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8"/>
              </w:rPr>
              <w:t>甄選方式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1214D9E" w14:textId="77777777" w:rsidR="00D40131" w:rsidRPr="002D3F03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  <w:r w:rsidRPr="002D3F03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8"/>
              </w:rPr>
              <w:t>分數</w:t>
            </w:r>
          </w:p>
        </w:tc>
        <w:tc>
          <w:tcPr>
            <w:tcW w:w="140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AB7BBF" w14:textId="77777777" w:rsidR="00D40131" w:rsidRPr="002D3F03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  <w:r w:rsidRPr="002D3F03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8"/>
              </w:rPr>
              <w:t>實際得分</w:t>
            </w:r>
          </w:p>
        </w:tc>
      </w:tr>
      <w:tr w:rsidR="002D3F03" w:rsidRPr="002D3F03" w14:paraId="758906EA" w14:textId="77777777" w:rsidTr="00401824">
        <w:trPr>
          <w:cantSplit/>
          <w:trHeight w:val="697"/>
        </w:trPr>
        <w:tc>
          <w:tcPr>
            <w:tcW w:w="378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2B7453" w14:textId="77777777" w:rsidR="00D40131" w:rsidRPr="002D3F03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  <w:r w:rsidRPr="002D3F03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8"/>
              </w:rPr>
              <w:t xml:space="preserve">1. </w:t>
            </w:r>
          </w:p>
        </w:tc>
        <w:tc>
          <w:tcPr>
            <w:tcW w:w="3188" w:type="dxa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371A98A0" w14:textId="77777777" w:rsidR="00D40131" w:rsidRPr="002D3F03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  <w:r w:rsidRPr="002D3F03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8"/>
              </w:rPr>
              <w:t>身份證影本</w:t>
            </w:r>
          </w:p>
        </w:tc>
        <w:tc>
          <w:tcPr>
            <w:tcW w:w="931" w:type="dxa"/>
            <w:tcBorders>
              <w:right w:val="single" w:sz="12" w:space="0" w:color="auto"/>
            </w:tcBorders>
            <w:vAlign w:val="center"/>
          </w:tcPr>
          <w:p w14:paraId="125E115D" w14:textId="77777777" w:rsidR="00D40131" w:rsidRPr="002D3F03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DCCCB17" w14:textId="77777777" w:rsidR="00D40131" w:rsidRPr="002D3F03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</w:p>
        </w:tc>
        <w:tc>
          <w:tcPr>
            <w:tcW w:w="1392" w:type="dxa"/>
            <w:gridSpan w:val="2"/>
            <w:vMerge/>
            <w:vAlign w:val="center"/>
          </w:tcPr>
          <w:p w14:paraId="749814EF" w14:textId="77777777" w:rsidR="00D40131" w:rsidRPr="002D3F03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</w:p>
        </w:tc>
        <w:tc>
          <w:tcPr>
            <w:tcW w:w="1402" w:type="dxa"/>
            <w:vMerge/>
            <w:tcBorders>
              <w:right w:val="single" w:sz="12" w:space="0" w:color="auto"/>
            </w:tcBorders>
            <w:vAlign w:val="center"/>
          </w:tcPr>
          <w:p w14:paraId="0967FE07" w14:textId="77777777" w:rsidR="00D40131" w:rsidRPr="002D3F03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</w:p>
        </w:tc>
      </w:tr>
      <w:tr w:rsidR="002D3F03" w:rsidRPr="002D3F03" w14:paraId="2C11D7B5" w14:textId="77777777" w:rsidTr="00401824">
        <w:trPr>
          <w:cantSplit/>
          <w:trHeight w:val="727"/>
        </w:trPr>
        <w:tc>
          <w:tcPr>
            <w:tcW w:w="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B3DF0" w14:textId="77777777" w:rsidR="00D40131" w:rsidRPr="002D3F03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  <w:r w:rsidRPr="002D3F03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8"/>
              </w:rPr>
              <w:t>2.</w:t>
            </w:r>
          </w:p>
        </w:tc>
        <w:tc>
          <w:tcPr>
            <w:tcW w:w="31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E3EEA4" w14:textId="072F2F5F" w:rsidR="00D40131" w:rsidRPr="002D3F03" w:rsidRDefault="00CD5859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  <w:r w:rsidRPr="002D3F03">
              <w:rPr>
                <w:rFonts w:eastAsia="標楷體" w:hint="eastAsia"/>
                <w:b/>
                <w:color w:val="0D0D0D" w:themeColor="text1" w:themeTint="F2"/>
                <w:sz w:val="28"/>
              </w:rPr>
              <w:t>汽車駕駛執照</w:t>
            </w:r>
            <w:r w:rsidR="00D40131" w:rsidRPr="002D3F03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8"/>
              </w:rPr>
              <w:t>影本</w:t>
            </w:r>
          </w:p>
        </w:tc>
        <w:tc>
          <w:tcPr>
            <w:tcW w:w="931" w:type="dxa"/>
            <w:tcBorders>
              <w:right w:val="single" w:sz="12" w:space="0" w:color="auto"/>
            </w:tcBorders>
            <w:vAlign w:val="center"/>
          </w:tcPr>
          <w:p w14:paraId="0846C3E0" w14:textId="77777777" w:rsidR="00D40131" w:rsidRPr="002D3F03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</w:p>
        </w:tc>
        <w:tc>
          <w:tcPr>
            <w:tcW w:w="12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D527FE" w14:textId="77777777" w:rsidR="00D40131" w:rsidRPr="002D3F03" w:rsidRDefault="00D40131" w:rsidP="00851FC6">
            <w:pPr>
              <w:spacing w:line="0" w:lineRule="atLeast"/>
              <w:jc w:val="center"/>
              <w:rPr>
                <w:rFonts w:ascii="標楷體" w:eastAsia="標楷體"/>
                <w:color w:val="0D0D0D" w:themeColor="text1" w:themeTint="F2"/>
                <w:sz w:val="28"/>
              </w:rPr>
            </w:pPr>
            <w:r w:rsidRPr="002D3F03">
              <w:rPr>
                <w:rFonts w:ascii="標楷體" w:eastAsia="標楷體" w:hint="eastAsia"/>
                <w:color w:val="0D0D0D" w:themeColor="text1" w:themeTint="F2"/>
                <w:sz w:val="28"/>
              </w:rPr>
              <w:t>口試</w:t>
            </w:r>
            <w:r w:rsidR="006B0BD5" w:rsidRPr="002D3F03">
              <w:rPr>
                <w:rFonts w:ascii="標楷體" w:eastAsia="標楷體" w:hint="eastAsia"/>
                <w:color w:val="0D0D0D" w:themeColor="text1" w:themeTint="F2"/>
                <w:sz w:val="28"/>
              </w:rPr>
              <w:t>35</w:t>
            </w:r>
            <w:r w:rsidRPr="002D3F03">
              <w:rPr>
                <w:rFonts w:ascii="標楷體" w:eastAsia="標楷體" w:hint="eastAsia"/>
                <w:color w:val="0D0D0D" w:themeColor="text1" w:themeTint="F2"/>
                <w:sz w:val="28"/>
              </w:rPr>
              <w:t>%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156BF6EB" w14:textId="77777777" w:rsidR="00D40131" w:rsidRPr="002D3F03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D0D0D" w:themeColor="text1" w:themeTint="F2"/>
                <w:sz w:val="22"/>
              </w:rPr>
            </w:pPr>
          </w:p>
        </w:tc>
        <w:tc>
          <w:tcPr>
            <w:tcW w:w="14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EC5F53" w14:textId="77777777" w:rsidR="00D40131" w:rsidRPr="002D3F03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D0D0D" w:themeColor="text1" w:themeTint="F2"/>
                <w:sz w:val="22"/>
              </w:rPr>
            </w:pPr>
          </w:p>
        </w:tc>
      </w:tr>
      <w:tr w:rsidR="002D3F03" w:rsidRPr="002D3F03" w14:paraId="1069F840" w14:textId="77777777" w:rsidTr="00401824">
        <w:trPr>
          <w:cantSplit/>
          <w:trHeight w:val="727"/>
        </w:trPr>
        <w:tc>
          <w:tcPr>
            <w:tcW w:w="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8D0B74" w14:textId="77777777" w:rsidR="00D40131" w:rsidRPr="002D3F03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  <w:r w:rsidRPr="002D3F03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8"/>
              </w:rPr>
              <w:t>3.</w:t>
            </w:r>
          </w:p>
        </w:tc>
        <w:tc>
          <w:tcPr>
            <w:tcW w:w="31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4FD2CAC" w14:textId="77777777" w:rsidR="00D40131" w:rsidRPr="002D3F03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  <w:r w:rsidRPr="002D3F03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8"/>
              </w:rPr>
              <w:t>學歷影本</w:t>
            </w:r>
          </w:p>
        </w:tc>
        <w:tc>
          <w:tcPr>
            <w:tcW w:w="931" w:type="dxa"/>
            <w:tcBorders>
              <w:right w:val="single" w:sz="12" w:space="0" w:color="auto"/>
            </w:tcBorders>
            <w:vAlign w:val="center"/>
          </w:tcPr>
          <w:p w14:paraId="4FA7798E" w14:textId="77777777" w:rsidR="00D40131" w:rsidRPr="002D3F03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</w:p>
        </w:tc>
        <w:tc>
          <w:tcPr>
            <w:tcW w:w="12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EF29D4" w14:textId="77777777" w:rsidR="00D40131" w:rsidRPr="002D3F03" w:rsidRDefault="00D40131" w:rsidP="00851FC6">
            <w:pPr>
              <w:spacing w:line="0" w:lineRule="atLeast"/>
              <w:jc w:val="center"/>
              <w:rPr>
                <w:rFonts w:ascii="標楷體" w:eastAsia="標楷體"/>
                <w:color w:val="0D0D0D" w:themeColor="text1" w:themeTint="F2"/>
                <w:sz w:val="28"/>
              </w:rPr>
            </w:pPr>
            <w:r w:rsidRPr="002D3F03">
              <w:rPr>
                <w:rFonts w:ascii="標楷體" w:eastAsia="標楷體" w:hint="eastAsia"/>
                <w:color w:val="0D0D0D" w:themeColor="text1" w:themeTint="F2"/>
                <w:sz w:val="28"/>
              </w:rPr>
              <w:t>實作</w:t>
            </w:r>
            <w:r w:rsidR="006B0BD5" w:rsidRPr="002D3F03">
              <w:rPr>
                <w:rFonts w:ascii="標楷體" w:eastAsia="標楷體" w:hint="eastAsia"/>
                <w:color w:val="0D0D0D" w:themeColor="text1" w:themeTint="F2"/>
                <w:sz w:val="28"/>
              </w:rPr>
              <w:t>55</w:t>
            </w:r>
            <w:r w:rsidRPr="002D3F03">
              <w:rPr>
                <w:rFonts w:ascii="標楷體" w:eastAsia="標楷體" w:hint="eastAsia"/>
                <w:color w:val="0D0D0D" w:themeColor="text1" w:themeTint="F2"/>
                <w:sz w:val="28"/>
              </w:rPr>
              <w:t>%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0024A3C7" w14:textId="77777777" w:rsidR="00D40131" w:rsidRPr="002D3F03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D0D0D" w:themeColor="text1" w:themeTint="F2"/>
                <w:sz w:val="22"/>
              </w:rPr>
            </w:pPr>
          </w:p>
        </w:tc>
        <w:tc>
          <w:tcPr>
            <w:tcW w:w="14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ABC324" w14:textId="77777777" w:rsidR="00D40131" w:rsidRPr="002D3F03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D0D0D" w:themeColor="text1" w:themeTint="F2"/>
                <w:sz w:val="22"/>
              </w:rPr>
            </w:pPr>
          </w:p>
        </w:tc>
      </w:tr>
      <w:tr w:rsidR="002D3F03" w:rsidRPr="002D3F03" w14:paraId="5E1B2498" w14:textId="77777777" w:rsidTr="00401824">
        <w:trPr>
          <w:cantSplit/>
          <w:trHeight w:val="727"/>
        </w:trPr>
        <w:tc>
          <w:tcPr>
            <w:tcW w:w="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656B9F" w14:textId="77777777" w:rsidR="00D40131" w:rsidRPr="002D3F03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  <w:r w:rsidRPr="002D3F03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8"/>
              </w:rPr>
              <w:t>3.</w:t>
            </w:r>
          </w:p>
        </w:tc>
        <w:tc>
          <w:tcPr>
            <w:tcW w:w="31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9DEA3E2" w14:textId="77777777" w:rsidR="00D40131" w:rsidRPr="002D3F03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  <w:r w:rsidRPr="002D3F03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8"/>
              </w:rPr>
              <w:t>經歷影本</w:t>
            </w:r>
          </w:p>
        </w:tc>
        <w:tc>
          <w:tcPr>
            <w:tcW w:w="931" w:type="dxa"/>
            <w:tcBorders>
              <w:right w:val="single" w:sz="12" w:space="0" w:color="auto"/>
            </w:tcBorders>
            <w:vAlign w:val="center"/>
          </w:tcPr>
          <w:p w14:paraId="1D420173" w14:textId="77777777" w:rsidR="00D40131" w:rsidRPr="002D3F03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</w:p>
        </w:tc>
        <w:tc>
          <w:tcPr>
            <w:tcW w:w="12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3E6548" w14:textId="77777777" w:rsidR="00D40131" w:rsidRPr="002D3F03" w:rsidRDefault="00D40131" w:rsidP="00851FC6">
            <w:pPr>
              <w:spacing w:line="0" w:lineRule="atLeast"/>
              <w:jc w:val="center"/>
              <w:rPr>
                <w:rFonts w:ascii="標楷體" w:eastAsia="標楷體"/>
                <w:color w:val="0D0D0D" w:themeColor="text1" w:themeTint="F2"/>
                <w:sz w:val="28"/>
              </w:rPr>
            </w:pPr>
            <w:r w:rsidRPr="002D3F03">
              <w:rPr>
                <w:rFonts w:ascii="標楷體" w:eastAsia="標楷體" w:hint="eastAsia"/>
                <w:color w:val="0D0D0D" w:themeColor="text1" w:themeTint="F2"/>
                <w:sz w:val="28"/>
              </w:rPr>
              <w:t>特殊加分10%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5CC04017" w14:textId="77777777" w:rsidR="00D40131" w:rsidRPr="002D3F03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D0D0D" w:themeColor="text1" w:themeTint="F2"/>
                <w:sz w:val="22"/>
              </w:rPr>
            </w:pPr>
          </w:p>
        </w:tc>
        <w:tc>
          <w:tcPr>
            <w:tcW w:w="14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679064" w14:textId="77777777" w:rsidR="00D40131" w:rsidRPr="002D3F03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D0D0D" w:themeColor="text1" w:themeTint="F2"/>
                <w:sz w:val="22"/>
              </w:rPr>
            </w:pPr>
          </w:p>
        </w:tc>
      </w:tr>
      <w:tr w:rsidR="002D3F03" w:rsidRPr="002D3F03" w14:paraId="4328648C" w14:textId="77777777" w:rsidTr="00401824">
        <w:trPr>
          <w:cantSplit/>
          <w:trHeight w:val="728"/>
        </w:trPr>
        <w:tc>
          <w:tcPr>
            <w:tcW w:w="378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257B402" w14:textId="77777777" w:rsidR="00D40131" w:rsidRPr="002D3F03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  <w:r w:rsidRPr="002D3F03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8"/>
              </w:rPr>
              <w:t>4.</w:t>
            </w:r>
          </w:p>
        </w:tc>
        <w:tc>
          <w:tcPr>
            <w:tcW w:w="3188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9A193EF" w14:textId="77777777" w:rsidR="00D40131" w:rsidRPr="002D3F03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  <w:r w:rsidRPr="002D3F03">
              <w:rPr>
                <w:rFonts w:eastAsia="標楷體" w:hint="eastAsia"/>
                <w:b/>
                <w:color w:val="0D0D0D" w:themeColor="text1" w:themeTint="F2"/>
                <w:sz w:val="28"/>
              </w:rPr>
              <w:t>公立醫院體格檢查表正本</w:t>
            </w:r>
          </w:p>
        </w:tc>
        <w:tc>
          <w:tcPr>
            <w:tcW w:w="931" w:type="dxa"/>
            <w:tcBorders>
              <w:right w:val="single" w:sz="12" w:space="0" w:color="auto"/>
            </w:tcBorders>
            <w:vAlign w:val="center"/>
          </w:tcPr>
          <w:p w14:paraId="16B4FE2F" w14:textId="77777777" w:rsidR="00D40131" w:rsidRPr="002D3F03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</w:p>
        </w:tc>
        <w:tc>
          <w:tcPr>
            <w:tcW w:w="12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881A0E" w14:textId="77777777" w:rsidR="00D40131" w:rsidRPr="002D3F03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  <w:szCs w:val="28"/>
              </w:rPr>
            </w:pPr>
            <w:r w:rsidRPr="002D3F03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8"/>
                <w:szCs w:val="28"/>
              </w:rPr>
              <w:t>總分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585C61C7" w14:textId="77777777" w:rsidR="00D40131" w:rsidRPr="002D3F03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1FEF33" w14:textId="77777777" w:rsidR="00D40131" w:rsidRPr="002D3F03" w:rsidRDefault="00D40131" w:rsidP="00851FC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D0D0D" w:themeColor="text1" w:themeTint="F2"/>
                <w:sz w:val="22"/>
              </w:rPr>
            </w:pPr>
          </w:p>
        </w:tc>
      </w:tr>
      <w:tr w:rsidR="002D3F03" w:rsidRPr="002D3F03" w14:paraId="5898E062" w14:textId="77777777" w:rsidTr="0035383F">
        <w:trPr>
          <w:cantSplit/>
          <w:trHeight w:val="373"/>
        </w:trPr>
        <w:tc>
          <w:tcPr>
            <w:tcW w:w="449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A633C9" w14:textId="77777777" w:rsidR="00D40131" w:rsidRPr="002D3F03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  <w:r w:rsidRPr="002D3F03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8"/>
              </w:rPr>
              <w:t>以上檢附證件由審核人員勾選</w:t>
            </w:r>
          </w:p>
        </w:tc>
        <w:tc>
          <w:tcPr>
            <w:tcW w:w="406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D9990" w14:textId="77777777" w:rsidR="00D40131" w:rsidRPr="002D3F03" w:rsidRDefault="00D40131" w:rsidP="00851FC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D0D0D" w:themeColor="text1" w:themeTint="F2"/>
                <w:sz w:val="28"/>
              </w:rPr>
            </w:pPr>
            <w:r w:rsidRPr="002D3F03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8"/>
              </w:rPr>
              <w:t>評審老師計分</w:t>
            </w:r>
          </w:p>
        </w:tc>
      </w:tr>
    </w:tbl>
    <w:p w14:paraId="7BE4FCD8" w14:textId="77777777" w:rsidR="00D40131" w:rsidRPr="002D3F03" w:rsidRDefault="00D40131" w:rsidP="00D40131">
      <w:pPr>
        <w:spacing w:line="0" w:lineRule="atLeast"/>
        <w:jc w:val="both"/>
        <w:rPr>
          <w:rFonts w:ascii="標楷體" w:eastAsia="標楷體" w:hAnsi="標楷體"/>
          <w:b/>
          <w:bCs/>
          <w:color w:val="0D0D0D" w:themeColor="text1" w:themeTint="F2"/>
          <w:sz w:val="28"/>
        </w:rPr>
      </w:pPr>
      <w:r w:rsidRPr="002D3F03">
        <w:rPr>
          <w:rFonts w:ascii="標楷體" w:eastAsia="標楷體" w:hAnsi="標楷體" w:hint="eastAsia"/>
          <w:b/>
          <w:bCs/>
          <w:color w:val="0D0D0D" w:themeColor="text1" w:themeTint="F2"/>
          <w:sz w:val="28"/>
        </w:rPr>
        <w:t>審核人員（簽章）：</w:t>
      </w:r>
    </w:p>
    <w:p w14:paraId="1AC4E43B" w14:textId="77777777" w:rsidR="00D40131" w:rsidRPr="002D3F03" w:rsidRDefault="00D40131" w:rsidP="00D40131">
      <w:pPr>
        <w:rPr>
          <w:rFonts w:eastAsia="標楷體"/>
          <w:color w:val="0D0D0D" w:themeColor="text1" w:themeTint="F2"/>
          <w:sz w:val="32"/>
          <w:szCs w:val="32"/>
        </w:rPr>
      </w:pPr>
      <w:r w:rsidRPr="002D3F03">
        <w:rPr>
          <w:rFonts w:eastAsia="標楷體" w:hint="eastAsia"/>
          <w:color w:val="0D0D0D" w:themeColor="text1" w:themeTint="F2"/>
          <w:sz w:val="32"/>
          <w:szCs w:val="32"/>
        </w:rPr>
        <w:lastRenderedPageBreak/>
        <w:t>（附件</w:t>
      </w:r>
      <w:r w:rsidR="007A3DBD" w:rsidRPr="002D3F03">
        <w:rPr>
          <w:rFonts w:eastAsia="標楷體" w:hint="eastAsia"/>
          <w:color w:val="0D0D0D" w:themeColor="text1" w:themeTint="F2"/>
          <w:sz w:val="32"/>
          <w:szCs w:val="32"/>
        </w:rPr>
        <w:t>2</w:t>
      </w:r>
      <w:r w:rsidRPr="002D3F03">
        <w:rPr>
          <w:rFonts w:eastAsia="標楷體" w:hint="eastAsia"/>
          <w:color w:val="0D0D0D" w:themeColor="text1" w:themeTint="F2"/>
          <w:sz w:val="32"/>
          <w:szCs w:val="32"/>
        </w:rPr>
        <w:t>）</w:t>
      </w:r>
      <w:r w:rsidRPr="002D3F03">
        <w:rPr>
          <w:rFonts w:eastAsia="標楷體" w:hint="eastAsia"/>
          <w:color w:val="0D0D0D" w:themeColor="text1" w:themeTint="F2"/>
          <w:sz w:val="32"/>
          <w:szCs w:val="32"/>
        </w:rPr>
        <w:t xml:space="preserve">   </w:t>
      </w:r>
    </w:p>
    <w:p w14:paraId="6A933814" w14:textId="77777777" w:rsidR="00564C78" w:rsidRPr="002D3F03" w:rsidRDefault="00564C78" w:rsidP="00564C78">
      <w:pPr>
        <w:snapToGrid w:val="0"/>
        <w:spacing w:beforeLines="50" w:before="180" w:line="240" w:lineRule="exact"/>
        <w:jc w:val="center"/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</w:pPr>
      <w:r w:rsidRPr="002D3F03"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  <w:t>澎湖縣</w:t>
      </w:r>
      <w:r w:rsidRPr="002D3F03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澎南區國民中小學供膳中心(五德國小)</w:t>
      </w:r>
    </w:p>
    <w:p w14:paraId="0E74655B" w14:textId="1BCA7ECA" w:rsidR="00D40131" w:rsidRPr="002D3F03" w:rsidRDefault="00E161B0" w:rsidP="00564C78">
      <w:pPr>
        <w:spacing w:line="500" w:lineRule="exact"/>
        <w:jc w:val="center"/>
        <w:rPr>
          <w:rFonts w:eastAsia="標楷體"/>
          <w:b/>
          <w:color w:val="0D0D0D" w:themeColor="text1" w:themeTint="F2"/>
          <w:sz w:val="32"/>
          <w:szCs w:val="32"/>
        </w:rPr>
      </w:pPr>
      <w:r w:rsidRPr="002D3F03">
        <w:rPr>
          <w:rFonts w:eastAsia="標楷體"/>
          <w:b/>
          <w:color w:val="0D0D0D" w:themeColor="text1" w:themeTint="F2"/>
          <w:sz w:val="32"/>
          <w:szCs w:val="32"/>
        </w:rPr>
        <w:t>1</w:t>
      </w:r>
      <w:r w:rsidR="001B0AA8" w:rsidRPr="002D3F03">
        <w:rPr>
          <w:rFonts w:eastAsia="標楷體" w:hint="eastAsia"/>
          <w:b/>
          <w:color w:val="0D0D0D" w:themeColor="text1" w:themeTint="F2"/>
          <w:sz w:val="32"/>
          <w:szCs w:val="32"/>
        </w:rPr>
        <w:t>10</w:t>
      </w:r>
      <w:r w:rsidRPr="002D3F03">
        <w:rPr>
          <w:rFonts w:eastAsia="標楷體"/>
          <w:b/>
          <w:color w:val="0D0D0D" w:themeColor="text1" w:themeTint="F2"/>
          <w:sz w:val="32"/>
          <w:szCs w:val="32"/>
        </w:rPr>
        <w:t>年度</w:t>
      </w:r>
      <w:r w:rsidRPr="002D3F03">
        <w:rPr>
          <w:rFonts w:eastAsia="標楷體" w:hint="eastAsia"/>
          <w:b/>
          <w:bCs/>
          <w:color w:val="0D0D0D" w:themeColor="text1" w:themeTint="F2"/>
          <w:sz w:val="32"/>
          <w:szCs w:val="32"/>
        </w:rPr>
        <w:t>午餐供膳人員</w:t>
      </w:r>
      <w:r w:rsidRPr="002D3F03">
        <w:rPr>
          <w:rFonts w:eastAsia="標楷體" w:hint="eastAsia"/>
          <w:b/>
          <w:bCs/>
          <w:color w:val="0D0D0D" w:themeColor="text1" w:themeTint="F2"/>
          <w:sz w:val="32"/>
          <w:szCs w:val="32"/>
        </w:rPr>
        <w:t>(</w:t>
      </w:r>
      <w:r w:rsidRPr="002D3F03">
        <w:rPr>
          <w:rFonts w:eastAsia="標楷體" w:hint="eastAsia"/>
          <w:b/>
          <w:bCs/>
          <w:color w:val="0D0D0D" w:themeColor="text1" w:themeTint="F2"/>
          <w:sz w:val="32"/>
          <w:szCs w:val="32"/>
        </w:rPr>
        <w:t>廚工</w:t>
      </w:r>
      <w:r w:rsidRPr="002D3F03">
        <w:rPr>
          <w:rFonts w:eastAsia="標楷體" w:hint="eastAsia"/>
          <w:b/>
          <w:bCs/>
          <w:color w:val="0D0D0D" w:themeColor="text1" w:themeTint="F2"/>
          <w:sz w:val="32"/>
          <w:szCs w:val="32"/>
        </w:rPr>
        <w:t>)</w:t>
      </w:r>
      <w:r w:rsidRPr="002D3F03">
        <w:rPr>
          <w:rFonts w:eastAsia="標楷體" w:hint="eastAsia"/>
          <w:b/>
          <w:color w:val="0D0D0D" w:themeColor="text1" w:themeTint="F2"/>
          <w:sz w:val="32"/>
          <w:szCs w:val="32"/>
        </w:rPr>
        <w:t>兼任</w:t>
      </w:r>
      <w:r w:rsidR="001B0AA8" w:rsidRPr="002D3F03">
        <w:rPr>
          <w:rFonts w:eastAsia="標楷體" w:hint="eastAsia"/>
          <w:b/>
          <w:color w:val="0D0D0D" w:themeColor="text1" w:themeTint="F2"/>
          <w:sz w:val="32"/>
          <w:szCs w:val="32"/>
        </w:rPr>
        <w:t>司機</w:t>
      </w:r>
      <w:r w:rsidR="00D40131" w:rsidRPr="002D3F03">
        <w:rPr>
          <w:rFonts w:eastAsia="標楷體" w:hint="eastAsia"/>
          <w:b/>
          <w:color w:val="0D0D0D" w:themeColor="text1" w:themeTint="F2"/>
          <w:sz w:val="32"/>
          <w:szCs w:val="32"/>
        </w:rPr>
        <w:t>甄選報名委託書</w:t>
      </w:r>
    </w:p>
    <w:p w14:paraId="426EDF27" w14:textId="77777777" w:rsidR="00564C78" w:rsidRPr="002D3F03" w:rsidRDefault="00564C78" w:rsidP="00564C78">
      <w:pPr>
        <w:spacing w:line="500" w:lineRule="exact"/>
        <w:jc w:val="center"/>
        <w:rPr>
          <w:rFonts w:eastAsia="標楷體"/>
          <w:b/>
          <w:color w:val="0D0D0D" w:themeColor="text1" w:themeTint="F2"/>
          <w:sz w:val="32"/>
          <w:szCs w:val="32"/>
        </w:rPr>
      </w:pPr>
    </w:p>
    <w:p w14:paraId="07E230F2" w14:textId="77777777" w:rsidR="00564C78" w:rsidRPr="002D3F03" w:rsidRDefault="00564C78" w:rsidP="00564C78">
      <w:pPr>
        <w:snapToGrid w:val="0"/>
        <w:spacing w:line="500" w:lineRule="exact"/>
        <w:jc w:val="center"/>
        <w:rPr>
          <w:rFonts w:eastAsia="標楷體"/>
          <w:color w:val="0D0D0D" w:themeColor="text1" w:themeTint="F2"/>
          <w:sz w:val="32"/>
        </w:rPr>
      </w:pPr>
      <w:r w:rsidRPr="002D3F03">
        <w:rPr>
          <w:rFonts w:eastAsia="標楷體" w:hint="eastAsia"/>
          <w:color w:val="0D0D0D" w:themeColor="text1" w:themeTint="F2"/>
          <w:sz w:val="32"/>
        </w:rPr>
        <w:t xml:space="preserve"> </w:t>
      </w:r>
      <w:r w:rsidR="00D40131" w:rsidRPr="002D3F03">
        <w:rPr>
          <w:rFonts w:eastAsia="標楷體" w:hint="eastAsia"/>
          <w:color w:val="0D0D0D" w:themeColor="text1" w:themeTint="F2"/>
          <w:sz w:val="32"/>
        </w:rPr>
        <w:t>本人</w:t>
      </w:r>
      <w:r w:rsidR="00D40131" w:rsidRPr="002D3F03">
        <w:rPr>
          <w:rFonts w:eastAsia="標楷體" w:hint="eastAsia"/>
          <w:color w:val="0D0D0D" w:themeColor="text1" w:themeTint="F2"/>
          <w:sz w:val="32"/>
        </w:rPr>
        <w:t xml:space="preserve">         </w:t>
      </w:r>
      <w:r w:rsidR="00D40131" w:rsidRPr="002D3F03">
        <w:rPr>
          <w:rFonts w:eastAsia="標楷體" w:hint="eastAsia"/>
          <w:color w:val="0D0D0D" w:themeColor="text1" w:themeTint="F2"/>
          <w:sz w:val="32"/>
        </w:rPr>
        <w:t>因</w:t>
      </w:r>
      <w:r w:rsidR="00D40131" w:rsidRPr="002D3F03">
        <w:rPr>
          <w:rFonts w:eastAsia="標楷體" w:hint="eastAsia"/>
          <w:color w:val="0D0D0D" w:themeColor="text1" w:themeTint="F2"/>
          <w:sz w:val="32"/>
        </w:rPr>
        <w:t xml:space="preserve">               </w:t>
      </w:r>
      <w:r w:rsidR="00D40131" w:rsidRPr="002D3F03">
        <w:rPr>
          <w:rFonts w:eastAsia="標楷體" w:hint="eastAsia"/>
          <w:color w:val="0D0D0D" w:themeColor="text1" w:themeTint="F2"/>
          <w:sz w:val="32"/>
        </w:rPr>
        <w:t>無法親自辦理</w:t>
      </w:r>
      <w:r w:rsidRPr="002D3F03">
        <w:rPr>
          <w:rFonts w:ascii="Times New Roman" w:eastAsia="標楷體" w:hAnsi="標楷體"/>
          <w:color w:val="0D0D0D" w:themeColor="text1" w:themeTint="F2"/>
          <w:sz w:val="32"/>
          <w:szCs w:val="32"/>
        </w:rPr>
        <w:t>澎湖縣</w:t>
      </w:r>
      <w:r w:rsidRPr="002D3F03">
        <w:rPr>
          <w:rFonts w:ascii="Times New Roman" w:eastAsia="標楷體" w:hAnsi="標楷體" w:hint="eastAsia"/>
          <w:color w:val="0D0D0D" w:themeColor="text1" w:themeTint="F2"/>
          <w:sz w:val="32"/>
          <w:szCs w:val="32"/>
        </w:rPr>
        <w:t>澎南區國民中小學供膳中心</w:t>
      </w:r>
      <w:r w:rsidRPr="002D3F03">
        <w:rPr>
          <w:rFonts w:ascii="Times New Roman" w:eastAsia="標楷體" w:hAnsi="標楷體" w:hint="eastAsia"/>
          <w:color w:val="0D0D0D" w:themeColor="text1" w:themeTint="F2"/>
          <w:sz w:val="32"/>
          <w:szCs w:val="32"/>
        </w:rPr>
        <w:t>(</w:t>
      </w:r>
      <w:r w:rsidRPr="002D3F03">
        <w:rPr>
          <w:rFonts w:ascii="Times New Roman" w:eastAsia="標楷體" w:hAnsi="標楷體" w:hint="eastAsia"/>
          <w:color w:val="0D0D0D" w:themeColor="text1" w:themeTint="F2"/>
          <w:sz w:val="32"/>
          <w:szCs w:val="32"/>
        </w:rPr>
        <w:t>五德國小</w:t>
      </w:r>
      <w:r w:rsidRPr="002D3F03">
        <w:rPr>
          <w:rFonts w:ascii="Times New Roman" w:eastAsia="標楷體" w:hAnsi="標楷體" w:hint="eastAsia"/>
          <w:color w:val="0D0D0D" w:themeColor="text1" w:themeTint="F2"/>
          <w:sz w:val="32"/>
          <w:szCs w:val="32"/>
        </w:rPr>
        <w:t>)</w:t>
      </w:r>
      <w:r w:rsidR="00E161B0" w:rsidRPr="002D3F03">
        <w:rPr>
          <w:rFonts w:eastAsia="標楷體"/>
          <w:color w:val="0D0D0D" w:themeColor="text1" w:themeTint="F2"/>
          <w:sz w:val="32"/>
        </w:rPr>
        <w:t>1</w:t>
      </w:r>
      <w:r w:rsidR="00A769A3" w:rsidRPr="002D3F03">
        <w:rPr>
          <w:rFonts w:eastAsia="標楷體" w:hint="eastAsia"/>
          <w:color w:val="0D0D0D" w:themeColor="text1" w:themeTint="F2"/>
          <w:sz w:val="32"/>
        </w:rPr>
        <w:t>10</w:t>
      </w:r>
      <w:r w:rsidR="00E161B0" w:rsidRPr="002D3F03">
        <w:rPr>
          <w:rFonts w:eastAsia="標楷體"/>
          <w:color w:val="0D0D0D" w:themeColor="text1" w:themeTint="F2"/>
          <w:sz w:val="32"/>
        </w:rPr>
        <w:t>年度</w:t>
      </w:r>
      <w:r w:rsidR="00E161B0" w:rsidRPr="002D3F03">
        <w:rPr>
          <w:rFonts w:eastAsia="標楷體" w:hint="eastAsia"/>
          <w:bCs/>
          <w:color w:val="0D0D0D" w:themeColor="text1" w:themeTint="F2"/>
          <w:sz w:val="32"/>
        </w:rPr>
        <w:t>午餐供膳人員</w:t>
      </w:r>
      <w:r w:rsidR="00E161B0" w:rsidRPr="002D3F03">
        <w:rPr>
          <w:rFonts w:eastAsia="標楷體" w:hint="eastAsia"/>
          <w:bCs/>
          <w:color w:val="0D0D0D" w:themeColor="text1" w:themeTint="F2"/>
          <w:sz w:val="32"/>
        </w:rPr>
        <w:t>(</w:t>
      </w:r>
      <w:r w:rsidR="00E161B0" w:rsidRPr="002D3F03">
        <w:rPr>
          <w:rFonts w:eastAsia="標楷體" w:hint="eastAsia"/>
          <w:bCs/>
          <w:color w:val="0D0D0D" w:themeColor="text1" w:themeTint="F2"/>
          <w:sz w:val="32"/>
        </w:rPr>
        <w:t>廚工</w:t>
      </w:r>
      <w:r w:rsidRPr="002D3F03">
        <w:rPr>
          <w:rFonts w:eastAsia="標楷體" w:hint="eastAsia"/>
          <w:bCs/>
          <w:color w:val="0D0D0D" w:themeColor="text1" w:themeTint="F2"/>
          <w:sz w:val="32"/>
        </w:rPr>
        <w:t>)</w:t>
      </w:r>
      <w:r w:rsidRPr="002D3F03">
        <w:rPr>
          <w:rFonts w:eastAsia="標楷體" w:hint="eastAsia"/>
          <w:color w:val="0D0D0D" w:themeColor="text1" w:themeTint="F2"/>
          <w:sz w:val="32"/>
        </w:rPr>
        <w:t>兼</w:t>
      </w:r>
    </w:p>
    <w:p w14:paraId="22611732" w14:textId="080DFDB3" w:rsidR="00D40131" w:rsidRPr="002D3F03" w:rsidRDefault="00564C78" w:rsidP="00564C78">
      <w:pPr>
        <w:snapToGrid w:val="0"/>
        <w:spacing w:line="500" w:lineRule="exact"/>
        <w:rPr>
          <w:rFonts w:eastAsia="標楷體"/>
          <w:color w:val="0D0D0D" w:themeColor="text1" w:themeTint="F2"/>
          <w:sz w:val="32"/>
        </w:rPr>
      </w:pPr>
      <w:r w:rsidRPr="002D3F03">
        <w:rPr>
          <w:rFonts w:eastAsia="標楷體" w:hint="eastAsia"/>
          <w:color w:val="0D0D0D" w:themeColor="text1" w:themeTint="F2"/>
          <w:sz w:val="32"/>
        </w:rPr>
        <w:t xml:space="preserve"> </w:t>
      </w:r>
      <w:r w:rsidRPr="002D3F03">
        <w:rPr>
          <w:rFonts w:eastAsia="標楷體" w:hint="eastAsia"/>
          <w:color w:val="0D0D0D" w:themeColor="text1" w:themeTint="F2"/>
          <w:sz w:val="32"/>
        </w:rPr>
        <w:t>任</w:t>
      </w:r>
      <w:r w:rsidR="001B0AA8" w:rsidRPr="002D3F03">
        <w:rPr>
          <w:rFonts w:eastAsia="標楷體" w:hint="eastAsia"/>
          <w:color w:val="0D0D0D" w:themeColor="text1" w:themeTint="F2"/>
          <w:sz w:val="32"/>
        </w:rPr>
        <w:t>司機</w:t>
      </w:r>
      <w:r w:rsidR="00D40131" w:rsidRPr="002D3F03">
        <w:rPr>
          <w:rFonts w:ascii="標楷體" w:eastAsia="標楷體" w:hAnsi="標楷體" w:hint="eastAsia"/>
          <w:color w:val="0D0D0D" w:themeColor="text1" w:themeTint="F2"/>
          <w:sz w:val="32"/>
        </w:rPr>
        <w:t>甄選報名作業，茲委託                君代辦。</w:t>
      </w:r>
    </w:p>
    <w:p w14:paraId="1C611A7D" w14:textId="77777777" w:rsidR="00564C78" w:rsidRPr="002D3F03" w:rsidRDefault="00564C78" w:rsidP="00564C78">
      <w:pPr>
        <w:spacing w:line="500" w:lineRule="exact"/>
        <w:ind w:firstLineChars="200" w:firstLine="640"/>
        <w:rPr>
          <w:rFonts w:ascii="標楷體" w:eastAsia="標楷體" w:hAnsi="標楷體"/>
          <w:color w:val="0D0D0D" w:themeColor="text1" w:themeTint="F2"/>
          <w:sz w:val="32"/>
        </w:rPr>
      </w:pPr>
    </w:p>
    <w:p w14:paraId="01C3A96B" w14:textId="3273B7DB" w:rsidR="00D40131" w:rsidRPr="002D3F03" w:rsidRDefault="00D40131" w:rsidP="00564C78">
      <w:pPr>
        <w:spacing w:line="500" w:lineRule="exact"/>
        <w:ind w:firstLineChars="200" w:firstLine="640"/>
        <w:rPr>
          <w:rFonts w:ascii="標楷體" w:eastAsia="標楷體" w:hAnsi="標楷體"/>
          <w:color w:val="0D0D0D" w:themeColor="text1" w:themeTint="F2"/>
          <w:sz w:val="32"/>
        </w:rPr>
      </w:pPr>
      <w:r w:rsidRPr="002D3F03">
        <w:rPr>
          <w:rFonts w:ascii="標楷體" w:eastAsia="標楷體" w:hAnsi="標楷體" w:hint="eastAsia"/>
          <w:color w:val="0D0D0D" w:themeColor="text1" w:themeTint="F2"/>
          <w:sz w:val="32"/>
        </w:rPr>
        <w:t>此致</w:t>
      </w:r>
    </w:p>
    <w:p w14:paraId="4A470F97" w14:textId="77777777" w:rsidR="00D40131" w:rsidRPr="002D3F03" w:rsidRDefault="00D40131" w:rsidP="00D40131">
      <w:pPr>
        <w:rPr>
          <w:rFonts w:ascii="標楷體" w:eastAsia="標楷體" w:hAnsi="標楷體"/>
          <w:color w:val="0D0D0D" w:themeColor="text1" w:themeTint="F2"/>
          <w:sz w:val="32"/>
        </w:rPr>
      </w:pPr>
      <w:r w:rsidRPr="002D3F03">
        <w:rPr>
          <w:rFonts w:ascii="標楷體" w:eastAsia="標楷體" w:hAnsi="標楷體" w:hint="eastAsia"/>
          <w:color w:val="0D0D0D" w:themeColor="text1" w:themeTint="F2"/>
          <w:sz w:val="32"/>
        </w:rPr>
        <w:t>澎湖縣</w:t>
      </w:r>
      <w:r w:rsidRPr="002D3F03">
        <w:rPr>
          <w:rFonts w:eastAsia="標楷體" w:hint="eastAsia"/>
          <w:color w:val="0D0D0D" w:themeColor="text1" w:themeTint="F2"/>
          <w:sz w:val="32"/>
        </w:rPr>
        <w:t>馬公市</w:t>
      </w:r>
      <w:r w:rsidR="000B7861" w:rsidRPr="002D3F03">
        <w:rPr>
          <w:rFonts w:eastAsia="標楷體" w:hint="eastAsia"/>
          <w:color w:val="0D0D0D" w:themeColor="text1" w:themeTint="F2"/>
          <w:sz w:val="32"/>
        </w:rPr>
        <w:t>五德</w:t>
      </w:r>
      <w:r w:rsidRPr="002D3F03">
        <w:rPr>
          <w:rFonts w:ascii="標楷體" w:eastAsia="標楷體" w:hAnsi="標楷體" w:hint="eastAsia"/>
          <w:color w:val="0D0D0D" w:themeColor="text1" w:themeTint="F2"/>
          <w:sz w:val="32"/>
        </w:rPr>
        <w:t>國民小學</w:t>
      </w:r>
    </w:p>
    <w:p w14:paraId="232DE3A9" w14:textId="77777777" w:rsidR="00D40131" w:rsidRPr="002D3F03" w:rsidRDefault="00D40131" w:rsidP="00D40131">
      <w:pPr>
        <w:rPr>
          <w:rFonts w:ascii="標楷體" w:eastAsia="標楷體" w:hAnsi="標楷體"/>
          <w:color w:val="0D0D0D" w:themeColor="text1" w:themeTint="F2"/>
          <w:sz w:val="32"/>
        </w:rPr>
      </w:pPr>
    </w:p>
    <w:p w14:paraId="32837FAB" w14:textId="77777777" w:rsidR="00D40131" w:rsidRPr="002D3F03" w:rsidRDefault="00D40131" w:rsidP="00D40131">
      <w:pPr>
        <w:ind w:firstLineChars="800" w:firstLine="2560"/>
        <w:rPr>
          <w:rFonts w:ascii="標楷體" w:eastAsia="標楷體" w:hAnsi="標楷體"/>
          <w:color w:val="0D0D0D" w:themeColor="text1" w:themeTint="F2"/>
          <w:sz w:val="32"/>
        </w:rPr>
      </w:pPr>
      <w:r w:rsidRPr="002D3F03">
        <w:rPr>
          <w:rFonts w:ascii="標楷體" w:eastAsia="標楷體" w:hAnsi="標楷體" w:hint="eastAsia"/>
          <w:color w:val="0D0D0D" w:themeColor="text1" w:themeTint="F2"/>
          <w:sz w:val="32"/>
        </w:rPr>
        <w:t>委託人姓名：              簽章：</w:t>
      </w:r>
    </w:p>
    <w:p w14:paraId="79C5A294" w14:textId="77777777" w:rsidR="00D40131" w:rsidRPr="002D3F03" w:rsidRDefault="00D40131" w:rsidP="00D40131">
      <w:pPr>
        <w:ind w:firstLineChars="800" w:firstLine="2560"/>
        <w:rPr>
          <w:rFonts w:ascii="標楷體" w:eastAsia="標楷體" w:hAnsi="標楷體"/>
          <w:color w:val="0D0D0D" w:themeColor="text1" w:themeTint="F2"/>
          <w:sz w:val="32"/>
        </w:rPr>
      </w:pPr>
      <w:r w:rsidRPr="002D3F03">
        <w:rPr>
          <w:rFonts w:ascii="標楷體" w:eastAsia="標楷體" w:hAnsi="標楷體" w:hint="eastAsia"/>
          <w:color w:val="0D0D0D" w:themeColor="text1" w:themeTint="F2"/>
          <w:sz w:val="32"/>
        </w:rPr>
        <w:t>身分證字號：</w:t>
      </w:r>
    </w:p>
    <w:p w14:paraId="2DFAF157" w14:textId="77777777" w:rsidR="00D40131" w:rsidRPr="002D3F03" w:rsidRDefault="00D40131" w:rsidP="00D40131">
      <w:pPr>
        <w:ind w:firstLineChars="800" w:firstLine="2560"/>
        <w:rPr>
          <w:rFonts w:ascii="標楷體" w:eastAsia="標楷體" w:hAnsi="標楷體"/>
          <w:color w:val="0D0D0D" w:themeColor="text1" w:themeTint="F2"/>
          <w:sz w:val="32"/>
        </w:rPr>
      </w:pPr>
      <w:r w:rsidRPr="002D3F03">
        <w:rPr>
          <w:rFonts w:ascii="標楷體" w:eastAsia="標楷體" w:hAnsi="標楷體" w:hint="eastAsia"/>
          <w:color w:val="0D0D0D" w:themeColor="text1" w:themeTint="F2"/>
          <w:sz w:val="32"/>
        </w:rPr>
        <w:t>住址：</w:t>
      </w:r>
    </w:p>
    <w:p w14:paraId="0F096DE6" w14:textId="77777777" w:rsidR="00D40131" w:rsidRPr="002D3F03" w:rsidRDefault="00D40131" w:rsidP="00D40131">
      <w:pPr>
        <w:ind w:firstLineChars="800" w:firstLine="2560"/>
        <w:rPr>
          <w:rFonts w:ascii="標楷體" w:eastAsia="標楷體" w:hAnsi="標楷體"/>
          <w:color w:val="0D0D0D" w:themeColor="text1" w:themeTint="F2"/>
          <w:sz w:val="32"/>
        </w:rPr>
      </w:pPr>
      <w:r w:rsidRPr="002D3F03">
        <w:rPr>
          <w:rFonts w:ascii="標楷體" w:eastAsia="標楷體" w:hAnsi="標楷體" w:hint="eastAsia"/>
          <w:color w:val="0D0D0D" w:themeColor="text1" w:themeTint="F2"/>
          <w:sz w:val="32"/>
        </w:rPr>
        <w:t>聯絡電話：</w:t>
      </w:r>
    </w:p>
    <w:p w14:paraId="77C9DB7B" w14:textId="77777777" w:rsidR="00D40131" w:rsidRPr="002D3F03" w:rsidRDefault="00D40131" w:rsidP="00D40131">
      <w:pPr>
        <w:ind w:firstLineChars="800" w:firstLine="2560"/>
        <w:rPr>
          <w:rFonts w:ascii="標楷體" w:eastAsia="標楷體" w:hAnsi="標楷體"/>
          <w:color w:val="0D0D0D" w:themeColor="text1" w:themeTint="F2"/>
          <w:sz w:val="32"/>
        </w:rPr>
      </w:pPr>
      <w:r w:rsidRPr="002D3F03">
        <w:rPr>
          <w:rFonts w:ascii="標楷體" w:eastAsia="標楷體" w:hAnsi="標楷體" w:hint="eastAsia"/>
          <w:color w:val="0D0D0D" w:themeColor="text1" w:themeTint="F2"/>
          <w:sz w:val="32"/>
        </w:rPr>
        <w:t>受委託人姓名：            簽章：</w:t>
      </w:r>
    </w:p>
    <w:p w14:paraId="15F5F01A" w14:textId="77777777" w:rsidR="00D40131" w:rsidRPr="002D3F03" w:rsidRDefault="00D40131" w:rsidP="00D40131">
      <w:pPr>
        <w:ind w:firstLineChars="800" w:firstLine="2560"/>
        <w:rPr>
          <w:rFonts w:ascii="標楷體" w:eastAsia="標楷體" w:hAnsi="標楷體"/>
          <w:color w:val="0D0D0D" w:themeColor="text1" w:themeTint="F2"/>
          <w:sz w:val="32"/>
        </w:rPr>
      </w:pPr>
      <w:r w:rsidRPr="002D3F03">
        <w:rPr>
          <w:rFonts w:ascii="標楷體" w:eastAsia="標楷體" w:hAnsi="標楷體" w:hint="eastAsia"/>
          <w:color w:val="0D0D0D" w:themeColor="text1" w:themeTint="F2"/>
          <w:sz w:val="32"/>
        </w:rPr>
        <w:t>身分證字號：</w:t>
      </w:r>
    </w:p>
    <w:p w14:paraId="1708D703" w14:textId="77777777" w:rsidR="00D40131" w:rsidRPr="002D3F03" w:rsidRDefault="00D40131" w:rsidP="00D40131">
      <w:pPr>
        <w:ind w:firstLineChars="800" w:firstLine="2560"/>
        <w:rPr>
          <w:rFonts w:ascii="標楷體" w:eastAsia="標楷體" w:hAnsi="標楷體"/>
          <w:color w:val="0D0D0D" w:themeColor="text1" w:themeTint="F2"/>
          <w:sz w:val="32"/>
        </w:rPr>
      </w:pPr>
      <w:r w:rsidRPr="002D3F03">
        <w:rPr>
          <w:rFonts w:ascii="標楷體" w:eastAsia="標楷體" w:hAnsi="標楷體" w:hint="eastAsia"/>
          <w:color w:val="0D0D0D" w:themeColor="text1" w:themeTint="F2"/>
          <w:sz w:val="32"/>
        </w:rPr>
        <w:t>住址：</w:t>
      </w:r>
    </w:p>
    <w:p w14:paraId="492D3F18" w14:textId="5441DD4A" w:rsidR="000B7861" w:rsidRPr="002D3F03" w:rsidRDefault="00D40131" w:rsidP="000B7861">
      <w:pPr>
        <w:ind w:firstLineChars="800" w:firstLine="2560"/>
        <w:rPr>
          <w:rFonts w:ascii="標楷體" w:eastAsia="標楷體" w:hAnsi="標楷體"/>
          <w:color w:val="0D0D0D" w:themeColor="text1" w:themeTint="F2"/>
          <w:sz w:val="32"/>
        </w:rPr>
      </w:pPr>
      <w:r w:rsidRPr="002D3F03">
        <w:rPr>
          <w:rFonts w:ascii="標楷體" w:eastAsia="標楷體" w:hAnsi="標楷體" w:hint="eastAsia"/>
          <w:color w:val="0D0D0D" w:themeColor="text1" w:themeTint="F2"/>
          <w:sz w:val="32"/>
        </w:rPr>
        <w:t>聯絡電話：</w:t>
      </w:r>
    </w:p>
    <w:p w14:paraId="7DD33C57" w14:textId="77777777" w:rsidR="00564C78" w:rsidRPr="002D3F03" w:rsidRDefault="00564C78" w:rsidP="000B7861">
      <w:pPr>
        <w:ind w:firstLineChars="800" w:firstLine="2240"/>
        <w:rPr>
          <w:rFonts w:ascii="標楷體" w:eastAsia="標楷體"/>
          <w:color w:val="0D0D0D" w:themeColor="text1" w:themeTint="F2"/>
          <w:sz w:val="28"/>
          <w:szCs w:val="28"/>
        </w:rPr>
      </w:pPr>
    </w:p>
    <w:p w14:paraId="67DA4D9D" w14:textId="71404E43" w:rsidR="00D40131" w:rsidRPr="002D3F03" w:rsidRDefault="00D40131" w:rsidP="00D40131">
      <w:pPr>
        <w:snapToGrid w:val="0"/>
        <w:spacing w:line="360" w:lineRule="exact"/>
        <w:jc w:val="distribute"/>
        <w:rPr>
          <w:rFonts w:ascii="標楷體" w:eastAsia="標楷體"/>
          <w:color w:val="0D0D0D" w:themeColor="text1" w:themeTint="F2"/>
          <w:sz w:val="28"/>
          <w:szCs w:val="28"/>
        </w:rPr>
      </w:pPr>
      <w:r w:rsidRPr="002D3F03">
        <w:rPr>
          <w:rFonts w:ascii="標楷體" w:eastAsia="標楷體" w:hint="eastAsia"/>
          <w:color w:val="0D0D0D" w:themeColor="text1" w:themeTint="F2"/>
          <w:sz w:val="28"/>
          <w:szCs w:val="28"/>
        </w:rPr>
        <w:t>中</w:t>
      </w:r>
      <w:r w:rsidR="00DE24A4" w:rsidRPr="002D3F03">
        <w:rPr>
          <w:rFonts w:ascii="標楷體" w:eastAsia="標楷體" w:hint="eastAsia"/>
          <w:color w:val="0D0D0D" w:themeColor="text1" w:themeTint="F2"/>
          <w:sz w:val="28"/>
          <w:szCs w:val="28"/>
        </w:rPr>
        <w:t xml:space="preserve">   </w:t>
      </w:r>
      <w:r w:rsidRPr="002D3F03">
        <w:rPr>
          <w:rFonts w:ascii="標楷體" w:eastAsia="標楷體" w:hint="eastAsia"/>
          <w:color w:val="0D0D0D" w:themeColor="text1" w:themeTint="F2"/>
          <w:sz w:val="28"/>
          <w:szCs w:val="28"/>
        </w:rPr>
        <w:t>華</w:t>
      </w:r>
      <w:r w:rsidR="00DE24A4" w:rsidRPr="002D3F03">
        <w:rPr>
          <w:rFonts w:ascii="標楷體" w:eastAsia="標楷體" w:hint="eastAsia"/>
          <w:color w:val="0D0D0D" w:themeColor="text1" w:themeTint="F2"/>
          <w:sz w:val="28"/>
          <w:szCs w:val="28"/>
        </w:rPr>
        <w:t xml:space="preserve">   </w:t>
      </w:r>
      <w:r w:rsidRPr="002D3F03">
        <w:rPr>
          <w:rFonts w:ascii="標楷體" w:eastAsia="標楷體" w:hint="eastAsia"/>
          <w:color w:val="0D0D0D" w:themeColor="text1" w:themeTint="F2"/>
          <w:sz w:val="28"/>
          <w:szCs w:val="28"/>
        </w:rPr>
        <w:t>民</w:t>
      </w:r>
      <w:r w:rsidR="00DE24A4" w:rsidRPr="002D3F03">
        <w:rPr>
          <w:rFonts w:ascii="標楷體" w:eastAsia="標楷體" w:hint="eastAsia"/>
          <w:color w:val="0D0D0D" w:themeColor="text1" w:themeTint="F2"/>
          <w:sz w:val="28"/>
          <w:szCs w:val="28"/>
        </w:rPr>
        <w:t xml:space="preserve">   </w:t>
      </w:r>
      <w:r w:rsidRPr="002D3F03">
        <w:rPr>
          <w:rFonts w:ascii="標楷體" w:eastAsia="標楷體" w:hint="eastAsia"/>
          <w:color w:val="0D0D0D" w:themeColor="text1" w:themeTint="F2"/>
          <w:sz w:val="28"/>
          <w:szCs w:val="28"/>
        </w:rPr>
        <w:t>國</w:t>
      </w:r>
      <w:r w:rsidR="00DE24A4" w:rsidRPr="002D3F03">
        <w:rPr>
          <w:rFonts w:ascii="標楷體" w:eastAsia="標楷體" w:hint="eastAsia"/>
          <w:color w:val="0D0D0D" w:themeColor="text1" w:themeTint="F2"/>
          <w:sz w:val="28"/>
          <w:szCs w:val="28"/>
        </w:rPr>
        <w:t xml:space="preserve">   110  </w:t>
      </w:r>
      <w:r w:rsidRPr="002D3F03">
        <w:rPr>
          <w:rFonts w:eastAsia="標楷體" w:hint="eastAsia"/>
          <w:color w:val="0D0D0D" w:themeColor="text1" w:themeTint="F2"/>
          <w:sz w:val="32"/>
        </w:rPr>
        <w:t>年</w:t>
      </w:r>
      <w:r w:rsidRPr="002D3F03">
        <w:rPr>
          <w:rFonts w:eastAsia="標楷體" w:hint="eastAsia"/>
          <w:color w:val="0D0D0D" w:themeColor="text1" w:themeTint="F2"/>
          <w:sz w:val="32"/>
        </w:rPr>
        <w:t xml:space="preserve">      </w:t>
      </w:r>
      <w:r w:rsidRPr="002D3F03">
        <w:rPr>
          <w:rFonts w:eastAsia="標楷體" w:hint="eastAsia"/>
          <w:color w:val="0D0D0D" w:themeColor="text1" w:themeTint="F2"/>
          <w:sz w:val="32"/>
        </w:rPr>
        <w:t>月</w:t>
      </w:r>
      <w:r w:rsidRPr="002D3F03">
        <w:rPr>
          <w:rFonts w:eastAsia="標楷體" w:hint="eastAsia"/>
          <w:color w:val="0D0D0D" w:themeColor="text1" w:themeTint="F2"/>
          <w:sz w:val="32"/>
        </w:rPr>
        <w:t xml:space="preserve">       </w:t>
      </w:r>
      <w:r w:rsidRPr="002D3F03">
        <w:rPr>
          <w:rFonts w:eastAsia="標楷體" w:hint="eastAsia"/>
          <w:color w:val="0D0D0D" w:themeColor="text1" w:themeTint="F2"/>
          <w:sz w:val="32"/>
        </w:rPr>
        <w:t>日</w:t>
      </w:r>
    </w:p>
    <w:p w14:paraId="3CE06E55" w14:textId="77777777" w:rsidR="001F0B7D" w:rsidRPr="002D3F03" w:rsidRDefault="00D40131" w:rsidP="000B7861">
      <w:pPr>
        <w:spacing w:line="0" w:lineRule="atLeast"/>
        <w:rPr>
          <w:rFonts w:ascii="Times New Roman" w:eastAsia="標楷體" w:hAnsi="Times New Roman"/>
          <w:color w:val="0D0D0D" w:themeColor="text1" w:themeTint="F2"/>
          <w:sz w:val="28"/>
          <w:szCs w:val="28"/>
        </w:rPr>
      </w:pPr>
      <w:r w:rsidRPr="002D3F03">
        <w:rPr>
          <w:rFonts w:eastAsia="標楷體" w:hint="eastAsia"/>
          <w:color w:val="0D0D0D" w:themeColor="text1" w:themeTint="F2"/>
          <w:sz w:val="28"/>
        </w:rPr>
        <w:t xml:space="preserve">       </w:t>
      </w:r>
    </w:p>
    <w:p w14:paraId="08F574BF" w14:textId="77777777" w:rsidR="001F0B7D" w:rsidRPr="002D3F03" w:rsidRDefault="001F0B7D" w:rsidP="000B7861">
      <w:pPr>
        <w:rPr>
          <w:rFonts w:ascii="Times New Roman" w:eastAsia="標楷體" w:hAnsi="Times New Roman"/>
          <w:color w:val="0D0D0D" w:themeColor="text1" w:themeTint="F2"/>
          <w:shd w:val="pct15" w:color="auto" w:fill="FFFFFF"/>
        </w:rPr>
      </w:pPr>
    </w:p>
    <w:sectPr w:rsidR="001F0B7D" w:rsidRPr="002D3F03" w:rsidSect="009F56C3">
      <w:pgSz w:w="11906" w:h="16838"/>
      <w:pgMar w:top="1418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B6FA3" w14:textId="77777777" w:rsidR="00FF475E" w:rsidRDefault="00FF475E" w:rsidP="00D60138">
      <w:r>
        <w:separator/>
      </w:r>
    </w:p>
  </w:endnote>
  <w:endnote w:type="continuationSeparator" w:id="0">
    <w:p w14:paraId="459E38F3" w14:textId="77777777" w:rsidR="00FF475E" w:rsidRDefault="00FF475E" w:rsidP="00D6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9B264" w14:textId="77777777" w:rsidR="007D630B" w:rsidRDefault="007D630B" w:rsidP="00C42A6F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2FD687E" w14:textId="77777777" w:rsidR="007D630B" w:rsidRDefault="007D63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8382F" w14:textId="77777777" w:rsidR="007D630B" w:rsidRPr="006B2BFF" w:rsidRDefault="007D630B" w:rsidP="00C42A6F">
    <w:pPr>
      <w:pStyle w:val="a5"/>
      <w:framePr w:wrap="around" w:vAnchor="text" w:hAnchor="margin" w:xAlign="center" w:y="1"/>
      <w:rPr>
        <w:rStyle w:val="ae"/>
        <w:rFonts w:ascii="Times New Roman" w:hAnsi="Times New Roman"/>
      </w:rPr>
    </w:pPr>
    <w:r w:rsidRPr="006B2BFF">
      <w:rPr>
        <w:rStyle w:val="ae"/>
        <w:rFonts w:ascii="Times New Roman" w:hAnsi="Times New Roman"/>
      </w:rPr>
      <w:fldChar w:fldCharType="begin"/>
    </w:r>
    <w:r w:rsidRPr="006B2BFF">
      <w:rPr>
        <w:rStyle w:val="ae"/>
        <w:rFonts w:ascii="Times New Roman" w:hAnsi="Times New Roman"/>
      </w:rPr>
      <w:instrText xml:space="preserve">PAGE  </w:instrText>
    </w:r>
    <w:r w:rsidRPr="006B2BFF">
      <w:rPr>
        <w:rStyle w:val="ae"/>
        <w:rFonts w:ascii="Times New Roman" w:hAnsi="Times New Roman"/>
      </w:rPr>
      <w:fldChar w:fldCharType="separate"/>
    </w:r>
    <w:r w:rsidR="001045EF">
      <w:rPr>
        <w:rStyle w:val="ae"/>
        <w:rFonts w:ascii="Times New Roman" w:hAnsi="Times New Roman"/>
        <w:noProof/>
      </w:rPr>
      <w:t>2</w:t>
    </w:r>
    <w:r w:rsidRPr="006B2BFF">
      <w:rPr>
        <w:rStyle w:val="ae"/>
        <w:rFonts w:ascii="Times New Roman" w:hAnsi="Times New Roman"/>
      </w:rPr>
      <w:fldChar w:fldCharType="end"/>
    </w:r>
  </w:p>
  <w:p w14:paraId="7680545D" w14:textId="77777777" w:rsidR="007D630B" w:rsidRDefault="007D63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88735" w14:textId="77777777" w:rsidR="00FF475E" w:rsidRDefault="00FF475E" w:rsidP="00D60138">
      <w:r>
        <w:separator/>
      </w:r>
    </w:p>
  </w:footnote>
  <w:footnote w:type="continuationSeparator" w:id="0">
    <w:p w14:paraId="164B2213" w14:textId="77777777" w:rsidR="00FF475E" w:rsidRDefault="00FF475E" w:rsidP="00D6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1F86"/>
    <w:multiLevelType w:val="hybridMultilevel"/>
    <w:tmpl w:val="7DAED82C"/>
    <w:lvl w:ilvl="0" w:tplc="8CBA50F6">
      <w:start w:val="1"/>
      <w:numFmt w:val="taiwaneseCountingThousand"/>
      <w:lvlText w:val="%1、"/>
      <w:lvlJc w:val="left"/>
      <w:pPr>
        <w:ind w:left="1291" w:hanging="720"/>
      </w:pPr>
      <w:rPr>
        <w:rFonts w:ascii="Times New Roman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1" w15:restartNumberingAfterBreak="0">
    <w:nsid w:val="01751108"/>
    <w:multiLevelType w:val="hybridMultilevel"/>
    <w:tmpl w:val="2C76389A"/>
    <w:lvl w:ilvl="0" w:tplc="7D9C4E4C">
      <w:start w:val="1"/>
      <w:numFmt w:val="taiwaneseCountingThousand"/>
      <w:lvlText w:val="%1、"/>
      <w:lvlJc w:val="left"/>
      <w:pPr>
        <w:ind w:left="9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80" w:hanging="480"/>
      </w:pPr>
      <w:rPr>
        <w:rFonts w:cs="Times New Roman"/>
      </w:rPr>
    </w:lvl>
  </w:abstractNum>
  <w:abstractNum w:abstractNumId="2" w15:restartNumberingAfterBreak="0">
    <w:nsid w:val="08042002"/>
    <w:multiLevelType w:val="hybridMultilevel"/>
    <w:tmpl w:val="11E0206A"/>
    <w:lvl w:ilvl="0" w:tplc="A56A7D66">
      <w:start w:val="1"/>
      <w:numFmt w:val="taiwaneseCountingThousand"/>
      <w:lvlText w:val="%1、"/>
      <w:lvlJc w:val="left"/>
      <w:pPr>
        <w:tabs>
          <w:tab w:val="num" w:pos="972"/>
        </w:tabs>
        <w:ind w:left="97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2"/>
        </w:tabs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2"/>
        </w:tabs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2"/>
        </w:tabs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480"/>
      </w:pPr>
    </w:lvl>
  </w:abstractNum>
  <w:abstractNum w:abstractNumId="3" w15:restartNumberingAfterBreak="0">
    <w:nsid w:val="0D812DFD"/>
    <w:multiLevelType w:val="hybridMultilevel"/>
    <w:tmpl w:val="3A10F2F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51A314D"/>
    <w:multiLevelType w:val="hybridMultilevel"/>
    <w:tmpl w:val="F3549110"/>
    <w:lvl w:ilvl="0" w:tplc="099E4B10">
      <w:start w:val="2"/>
      <w:numFmt w:val="taiwaneseCountingThousand"/>
      <w:lvlText w:val="%1、"/>
      <w:lvlJc w:val="left"/>
      <w:pPr>
        <w:ind w:left="1291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5" w15:restartNumberingAfterBreak="0">
    <w:nsid w:val="164746EA"/>
    <w:multiLevelType w:val="hybridMultilevel"/>
    <w:tmpl w:val="A9A0E9E0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" w15:restartNumberingAfterBreak="0">
    <w:nsid w:val="1A1842CE"/>
    <w:multiLevelType w:val="hybridMultilevel"/>
    <w:tmpl w:val="6BBEB3B0"/>
    <w:lvl w:ilvl="0" w:tplc="1C985BCA">
      <w:start w:val="1"/>
      <w:numFmt w:val="taiwaneseCountingThousand"/>
      <w:lvlText w:val="%1、"/>
      <w:lvlJc w:val="left"/>
      <w:pPr>
        <w:ind w:left="1332" w:hanging="480"/>
      </w:pPr>
      <w:rPr>
        <w:rFonts w:ascii="Times New Roman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992B80"/>
    <w:multiLevelType w:val="hybridMultilevel"/>
    <w:tmpl w:val="FE5A6984"/>
    <w:lvl w:ilvl="0" w:tplc="F35A56A2">
      <w:start w:val="3"/>
      <w:numFmt w:val="ideographLegalTraditional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9F7888"/>
    <w:multiLevelType w:val="hybridMultilevel"/>
    <w:tmpl w:val="1C0A269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825099D8">
      <w:start w:val="1"/>
      <w:numFmt w:val="taiwaneseCountingThousand"/>
      <w:lvlText w:val="%2、"/>
      <w:lvlJc w:val="left"/>
      <w:pPr>
        <w:tabs>
          <w:tab w:val="num" w:pos="720"/>
        </w:tabs>
        <w:ind w:left="938" w:hanging="938"/>
      </w:pPr>
      <w:rPr>
        <w:rFonts w:ascii="標楷體" w:eastAsia="標楷體" w:hAnsi="標楷體" w:cs="Times New Roman"/>
      </w:rPr>
    </w:lvl>
    <w:lvl w:ilvl="2" w:tplc="A1861BE0">
      <w:start w:val="1"/>
      <w:numFmt w:val="decimal"/>
      <w:lvlText w:val="(%3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9" w15:restartNumberingAfterBreak="0">
    <w:nsid w:val="386233E3"/>
    <w:multiLevelType w:val="hybridMultilevel"/>
    <w:tmpl w:val="A6A46C44"/>
    <w:lvl w:ilvl="0" w:tplc="C5A865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3A5B77A4"/>
    <w:multiLevelType w:val="hybridMultilevel"/>
    <w:tmpl w:val="1A3E1454"/>
    <w:lvl w:ilvl="0" w:tplc="2EB2EE7A">
      <w:start w:val="1"/>
      <w:numFmt w:val="decimal"/>
      <w:lvlText w:val="%1."/>
      <w:lvlJc w:val="left"/>
      <w:pPr>
        <w:ind w:left="93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1" w15:restartNumberingAfterBreak="0">
    <w:nsid w:val="3B100428"/>
    <w:multiLevelType w:val="hybridMultilevel"/>
    <w:tmpl w:val="59AC7022"/>
    <w:lvl w:ilvl="0" w:tplc="BA9EDF68">
      <w:start w:val="1"/>
      <w:numFmt w:val="taiwaneseCountingThousand"/>
      <w:lvlText w:val="%1、"/>
      <w:lvlJc w:val="left"/>
      <w:pPr>
        <w:ind w:left="504" w:hanging="504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400A7D62"/>
    <w:multiLevelType w:val="hybridMultilevel"/>
    <w:tmpl w:val="76A2B50A"/>
    <w:lvl w:ilvl="0" w:tplc="11041838">
      <w:start w:val="1"/>
      <w:numFmt w:val="taiwaneseCountingThousand"/>
      <w:lvlText w:val="%1、"/>
      <w:lvlJc w:val="left"/>
      <w:pPr>
        <w:ind w:left="128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42822FCA"/>
    <w:multiLevelType w:val="hybridMultilevel"/>
    <w:tmpl w:val="F2A2CCF6"/>
    <w:lvl w:ilvl="0" w:tplc="B540FC48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A84CC5"/>
    <w:multiLevelType w:val="hybridMultilevel"/>
    <w:tmpl w:val="F92EF172"/>
    <w:lvl w:ilvl="0" w:tplc="069AB360">
      <w:start w:val="2"/>
      <w:numFmt w:val="ideographLegalTraditional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855AED"/>
    <w:multiLevelType w:val="hybridMultilevel"/>
    <w:tmpl w:val="B456CBAA"/>
    <w:lvl w:ilvl="0" w:tplc="2D2695C2">
      <w:start w:val="1"/>
      <w:numFmt w:val="taiwaneseCountingThousand"/>
      <w:lvlText w:val="%1、"/>
      <w:lvlJc w:val="left"/>
      <w:pPr>
        <w:tabs>
          <w:tab w:val="num" w:pos="1025"/>
        </w:tabs>
        <w:ind w:left="10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5"/>
        </w:tabs>
        <w:ind w:left="12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5"/>
        </w:tabs>
        <w:ind w:left="17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5"/>
        </w:tabs>
        <w:ind w:left="27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5"/>
        </w:tabs>
        <w:ind w:left="36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5"/>
        </w:tabs>
        <w:ind w:left="41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80"/>
      </w:pPr>
    </w:lvl>
  </w:abstractNum>
  <w:abstractNum w:abstractNumId="16" w15:restartNumberingAfterBreak="0">
    <w:nsid w:val="5C435098"/>
    <w:multiLevelType w:val="hybridMultilevel"/>
    <w:tmpl w:val="11E0206A"/>
    <w:lvl w:ilvl="0" w:tplc="A56A7D66">
      <w:start w:val="1"/>
      <w:numFmt w:val="taiwaneseCountingThousand"/>
      <w:lvlText w:val="%1、"/>
      <w:lvlJc w:val="left"/>
      <w:pPr>
        <w:tabs>
          <w:tab w:val="num" w:pos="972"/>
        </w:tabs>
        <w:ind w:left="97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2"/>
        </w:tabs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2"/>
        </w:tabs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2"/>
        </w:tabs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480"/>
      </w:pPr>
    </w:lvl>
  </w:abstractNum>
  <w:abstractNum w:abstractNumId="17" w15:restartNumberingAfterBreak="0">
    <w:nsid w:val="671C5FF8"/>
    <w:multiLevelType w:val="hybridMultilevel"/>
    <w:tmpl w:val="11E0206A"/>
    <w:lvl w:ilvl="0" w:tplc="A56A7D66">
      <w:start w:val="1"/>
      <w:numFmt w:val="taiwaneseCountingThousand"/>
      <w:lvlText w:val="%1、"/>
      <w:lvlJc w:val="left"/>
      <w:pPr>
        <w:tabs>
          <w:tab w:val="num" w:pos="972"/>
        </w:tabs>
        <w:ind w:left="97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2"/>
        </w:tabs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2"/>
        </w:tabs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2"/>
        </w:tabs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480"/>
      </w:pPr>
    </w:lvl>
  </w:abstractNum>
  <w:abstractNum w:abstractNumId="18" w15:restartNumberingAfterBreak="0">
    <w:nsid w:val="68ED08D4"/>
    <w:multiLevelType w:val="hybridMultilevel"/>
    <w:tmpl w:val="B5868936"/>
    <w:lvl w:ilvl="0" w:tplc="A296ECBE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73D4607B"/>
    <w:multiLevelType w:val="hybridMultilevel"/>
    <w:tmpl w:val="0C486450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>
      <w:start w:val="1"/>
      <w:numFmt w:val="taiwaneseCountingThousand"/>
      <w:lvlText w:val="(%2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 w15:restartNumberingAfterBreak="0">
    <w:nsid w:val="77A83769"/>
    <w:multiLevelType w:val="hybridMultilevel"/>
    <w:tmpl w:val="D2FA5424"/>
    <w:lvl w:ilvl="0" w:tplc="65C468BC">
      <w:start w:val="1"/>
      <w:numFmt w:val="taiwaneseCountingThousand"/>
      <w:lvlText w:val="%1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8"/>
  </w:num>
  <w:num w:numId="5">
    <w:abstractNumId w:val="8"/>
  </w:num>
  <w:num w:numId="6">
    <w:abstractNumId w:val="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9"/>
  </w:num>
  <w:num w:numId="10">
    <w:abstractNumId w:val="16"/>
  </w:num>
  <w:num w:numId="11">
    <w:abstractNumId w:val="15"/>
  </w:num>
  <w:num w:numId="12">
    <w:abstractNumId w:val="2"/>
  </w:num>
  <w:num w:numId="13">
    <w:abstractNumId w:val="6"/>
  </w:num>
  <w:num w:numId="14">
    <w:abstractNumId w:val="12"/>
  </w:num>
  <w:num w:numId="15">
    <w:abstractNumId w:val="7"/>
  </w:num>
  <w:num w:numId="16">
    <w:abstractNumId w:val="14"/>
  </w:num>
  <w:num w:numId="17">
    <w:abstractNumId w:val="4"/>
  </w:num>
  <w:num w:numId="18">
    <w:abstractNumId w:val="13"/>
  </w:num>
  <w:num w:numId="19">
    <w:abstractNumId w:val="0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439"/>
    <w:rsid w:val="000017E7"/>
    <w:rsid w:val="00002FB5"/>
    <w:rsid w:val="00015B08"/>
    <w:rsid w:val="00034BE1"/>
    <w:rsid w:val="00034D94"/>
    <w:rsid w:val="00060E41"/>
    <w:rsid w:val="00065353"/>
    <w:rsid w:val="00075128"/>
    <w:rsid w:val="000767E1"/>
    <w:rsid w:val="00091578"/>
    <w:rsid w:val="00097984"/>
    <w:rsid w:val="000A0E12"/>
    <w:rsid w:val="000A4967"/>
    <w:rsid w:val="000B1B79"/>
    <w:rsid w:val="000B7861"/>
    <w:rsid w:val="000D1F83"/>
    <w:rsid w:val="000F6784"/>
    <w:rsid w:val="0010408F"/>
    <w:rsid w:val="001045EF"/>
    <w:rsid w:val="0011629D"/>
    <w:rsid w:val="00116E15"/>
    <w:rsid w:val="00120EC1"/>
    <w:rsid w:val="00146AB6"/>
    <w:rsid w:val="001500AA"/>
    <w:rsid w:val="0017201F"/>
    <w:rsid w:val="0019236C"/>
    <w:rsid w:val="001B0AA8"/>
    <w:rsid w:val="001C3BBD"/>
    <w:rsid w:val="001C443D"/>
    <w:rsid w:val="001D641E"/>
    <w:rsid w:val="001F0B7D"/>
    <w:rsid w:val="00224BC8"/>
    <w:rsid w:val="00227068"/>
    <w:rsid w:val="00234617"/>
    <w:rsid w:val="00234D46"/>
    <w:rsid w:val="00250FA9"/>
    <w:rsid w:val="00263D02"/>
    <w:rsid w:val="002B1AD0"/>
    <w:rsid w:val="002C2249"/>
    <w:rsid w:val="002D3F03"/>
    <w:rsid w:val="002E7581"/>
    <w:rsid w:val="00301EF2"/>
    <w:rsid w:val="00304783"/>
    <w:rsid w:val="00314D27"/>
    <w:rsid w:val="003228D4"/>
    <w:rsid w:val="003415A6"/>
    <w:rsid w:val="00350FB9"/>
    <w:rsid w:val="0035383F"/>
    <w:rsid w:val="003578A4"/>
    <w:rsid w:val="00364760"/>
    <w:rsid w:val="00381C58"/>
    <w:rsid w:val="00385657"/>
    <w:rsid w:val="003A20EF"/>
    <w:rsid w:val="003A2105"/>
    <w:rsid w:val="003A791D"/>
    <w:rsid w:val="003F5277"/>
    <w:rsid w:val="00401824"/>
    <w:rsid w:val="00417296"/>
    <w:rsid w:val="00437361"/>
    <w:rsid w:val="004430DF"/>
    <w:rsid w:val="0044696D"/>
    <w:rsid w:val="00446B56"/>
    <w:rsid w:val="00467456"/>
    <w:rsid w:val="00486928"/>
    <w:rsid w:val="00493B29"/>
    <w:rsid w:val="004949B0"/>
    <w:rsid w:val="004B12F0"/>
    <w:rsid w:val="004D32C9"/>
    <w:rsid w:val="004E4A4E"/>
    <w:rsid w:val="004E6423"/>
    <w:rsid w:val="004F6637"/>
    <w:rsid w:val="00507CFE"/>
    <w:rsid w:val="00511CD3"/>
    <w:rsid w:val="00513B10"/>
    <w:rsid w:val="00532B41"/>
    <w:rsid w:val="005412AE"/>
    <w:rsid w:val="00550FE5"/>
    <w:rsid w:val="005518D6"/>
    <w:rsid w:val="00553079"/>
    <w:rsid w:val="005550F1"/>
    <w:rsid w:val="00556017"/>
    <w:rsid w:val="00564C78"/>
    <w:rsid w:val="0058323E"/>
    <w:rsid w:val="00584529"/>
    <w:rsid w:val="005876BB"/>
    <w:rsid w:val="0059611F"/>
    <w:rsid w:val="005D0584"/>
    <w:rsid w:val="005F48E0"/>
    <w:rsid w:val="00603DA1"/>
    <w:rsid w:val="00605284"/>
    <w:rsid w:val="00632D7F"/>
    <w:rsid w:val="00636FF2"/>
    <w:rsid w:val="006411D7"/>
    <w:rsid w:val="00652C64"/>
    <w:rsid w:val="00660212"/>
    <w:rsid w:val="006632D7"/>
    <w:rsid w:val="006645AD"/>
    <w:rsid w:val="006679AA"/>
    <w:rsid w:val="00670547"/>
    <w:rsid w:val="0068063B"/>
    <w:rsid w:val="006A14D6"/>
    <w:rsid w:val="006A50CC"/>
    <w:rsid w:val="006A66BA"/>
    <w:rsid w:val="006B063F"/>
    <w:rsid w:val="006B0BD5"/>
    <w:rsid w:val="006B2BFF"/>
    <w:rsid w:val="006C0B7F"/>
    <w:rsid w:val="006E0305"/>
    <w:rsid w:val="006E08CF"/>
    <w:rsid w:val="006E0E63"/>
    <w:rsid w:val="006E4CCA"/>
    <w:rsid w:val="006F6C2A"/>
    <w:rsid w:val="00766532"/>
    <w:rsid w:val="00781617"/>
    <w:rsid w:val="007A3DBD"/>
    <w:rsid w:val="007A6B41"/>
    <w:rsid w:val="007A71E8"/>
    <w:rsid w:val="007B5B7C"/>
    <w:rsid w:val="007C71E9"/>
    <w:rsid w:val="007D0C13"/>
    <w:rsid w:val="007D6192"/>
    <w:rsid w:val="007D630B"/>
    <w:rsid w:val="007F3240"/>
    <w:rsid w:val="0080544E"/>
    <w:rsid w:val="00807C64"/>
    <w:rsid w:val="008150D5"/>
    <w:rsid w:val="0082224E"/>
    <w:rsid w:val="00823FCC"/>
    <w:rsid w:val="00831063"/>
    <w:rsid w:val="00831ED3"/>
    <w:rsid w:val="00851FC6"/>
    <w:rsid w:val="0086145A"/>
    <w:rsid w:val="00864DF4"/>
    <w:rsid w:val="00866689"/>
    <w:rsid w:val="00882538"/>
    <w:rsid w:val="00883CC9"/>
    <w:rsid w:val="00884F3B"/>
    <w:rsid w:val="00892FCC"/>
    <w:rsid w:val="008A2938"/>
    <w:rsid w:val="008A5D56"/>
    <w:rsid w:val="008C5060"/>
    <w:rsid w:val="008D5912"/>
    <w:rsid w:val="008F5746"/>
    <w:rsid w:val="00922F41"/>
    <w:rsid w:val="00926622"/>
    <w:rsid w:val="0092788A"/>
    <w:rsid w:val="00963C02"/>
    <w:rsid w:val="00973245"/>
    <w:rsid w:val="009C0293"/>
    <w:rsid w:val="009D01D8"/>
    <w:rsid w:val="009D730E"/>
    <w:rsid w:val="009D7F57"/>
    <w:rsid w:val="009E25F8"/>
    <w:rsid w:val="009F17E4"/>
    <w:rsid w:val="009F56C3"/>
    <w:rsid w:val="00A1450F"/>
    <w:rsid w:val="00A20163"/>
    <w:rsid w:val="00A22480"/>
    <w:rsid w:val="00A36DC1"/>
    <w:rsid w:val="00A62AA0"/>
    <w:rsid w:val="00A769A3"/>
    <w:rsid w:val="00A907CC"/>
    <w:rsid w:val="00AA232B"/>
    <w:rsid w:val="00AB3005"/>
    <w:rsid w:val="00AC5439"/>
    <w:rsid w:val="00AC5B9B"/>
    <w:rsid w:val="00AD268B"/>
    <w:rsid w:val="00AE7CE5"/>
    <w:rsid w:val="00AF22AB"/>
    <w:rsid w:val="00B04506"/>
    <w:rsid w:val="00B2295D"/>
    <w:rsid w:val="00B46B7C"/>
    <w:rsid w:val="00B56BB5"/>
    <w:rsid w:val="00B74AE9"/>
    <w:rsid w:val="00B96FFA"/>
    <w:rsid w:val="00BA16BE"/>
    <w:rsid w:val="00BC7FD4"/>
    <w:rsid w:val="00BD1545"/>
    <w:rsid w:val="00BE12D4"/>
    <w:rsid w:val="00BE3105"/>
    <w:rsid w:val="00BE697E"/>
    <w:rsid w:val="00BF15D2"/>
    <w:rsid w:val="00C0215B"/>
    <w:rsid w:val="00C04802"/>
    <w:rsid w:val="00C1597B"/>
    <w:rsid w:val="00C20C5F"/>
    <w:rsid w:val="00C221FF"/>
    <w:rsid w:val="00C23670"/>
    <w:rsid w:val="00C25B5C"/>
    <w:rsid w:val="00C37BDB"/>
    <w:rsid w:val="00C42A6F"/>
    <w:rsid w:val="00C46ABF"/>
    <w:rsid w:val="00C52868"/>
    <w:rsid w:val="00C5591B"/>
    <w:rsid w:val="00C627C8"/>
    <w:rsid w:val="00C70CD4"/>
    <w:rsid w:val="00C8231D"/>
    <w:rsid w:val="00C94C08"/>
    <w:rsid w:val="00CB2260"/>
    <w:rsid w:val="00CB4599"/>
    <w:rsid w:val="00CC30FA"/>
    <w:rsid w:val="00CC3C4F"/>
    <w:rsid w:val="00CC7BAE"/>
    <w:rsid w:val="00CD5859"/>
    <w:rsid w:val="00CE3ABF"/>
    <w:rsid w:val="00CF72EB"/>
    <w:rsid w:val="00D073C2"/>
    <w:rsid w:val="00D12436"/>
    <w:rsid w:val="00D27711"/>
    <w:rsid w:val="00D40131"/>
    <w:rsid w:val="00D466BF"/>
    <w:rsid w:val="00D46824"/>
    <w:rsid w:val="00D51EE9"/>
    <w:rsid w:val="00D5291D"/>
    <w:rsid w:val="00D564B4"/>
    <w:rsid w:val="00D60138"/>
    <w:rsid w:val="00D72DA1"/>
    <w:rsid w:val="00D86583"/>
    <w:rsid w:val="00D95245"/>
    <w:rsid w:val="00DB1EAE"/>
    <w:rsid w:val="00DB7387"/>
    <w:rsid w:val="00DC03B3"/>
    <w:rsid w:val="00DD1821"/>
    <w:rsid w:val="00DE24A4"/>
    <w:rsid w:val="00DE71D9"/>
    <w:rsid w:val="00DF68DD"/>
    <w:rsid w:val="00E161B0"/>
    <w:rsid w:val="00E369B0"/>
    <w:rsid w:val="00E40855"/>
    <w:rsid w:val="00E65A8A"/>
    <w:rsid w:val="00E664ED"/>
    <w:rsid w:val="00E74E43"/>
    <w:rsid w:val="00E948B8"/>
    <w:rsid w:val="00EA53E0"/>
    <w:rsid w:val="00EC7B97"/>
    <w:rsid w:val="00EE086A"/>
    <w:rsid w:val="00F000F4"/>
    <w:rsid w:val="00F03D58"/>
    <w:rsid w:val="00F27C20"/>
    <w:rsid w:val="00F33B57"/>
    <w:rsid w:val="00F36AC4"/>
    <w:rsid w:val="00F41960"/>
    <w:rsid w:val="00F557ED"/>
    <w:rsid w:val="00F55EA3"/>
    <w:rsid w:val="00F55FAB"/>
    <w:rsid w:val="00F64C09"/>
    <w:rsid w:val="00F76D2C"/>
    <w:rsid w:val="00F76EF1"/>
    <w:rsid w:val="00F82E44"/>
    <w:rsid w:val="00F8330D"/>
    <w:rsid w:val="00F8570A"/>
    <w:rsid w:val="00FA225B"/>
    <w:rsid w:val="00FA3878"/>
    <w:rsid w:val="00FA40C4"/>
    <w:rsid w:val="00FA4365"/>
    <w:rsid w:val="00FB5A97"/>
    <w:rsid w:val="00FD0972"/>
    <w:rsid w:val="00FD59B0"/>
    <w:rsid w:val="00FE4C7E"/>
    <w:rsid w:val="00FF170F"/>
    <w:rsid w:val="00FF2103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B5EC21"/>
  <w15:chartTrackingRefBased/>
  <w15:docId w15:val="{69E78855-E3B8-4EEC-9C68-16D95410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6C2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qFormat/>
    <w:rsid w:val="0080544E"/>
    <w:pPr>
      <w:widowControl/>
      <w:spacing w:before="100" w:beforeAutospacing="1" w:after="100" w:afterAutospacing="1"/>
      <w:outlineLvl w:val="0"/>
    </w:pPr>
    <w:rPr>
      <w:rFonts w:ascii="新細明體" w:hAnsi="Times New Roman"/>
      <w:b/>
      <w:kern w:val="36"/>
      <w:sz w:val="4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rsid w:val="00AC5439"/>
    <w:pPr>
      <w:ind w:leftChars="200" w:left="480"/>
    </w:pPr>
  </w:style>
  <w:style w:type="paragraph" w:styleId="a3">
    <w:name w:val="header"/>
    <w:basedOn w:val="a"/>
    <w:link w:val="a4"/>
    <w:rsid w:val="00D6013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D60138"/>
    <w:rPr>
      <w:sz w:val="20"/>
    </w:rPr>
  </w:style>
  <w:style w:type="paragraph" w:styleId="a5">
    <w:name w:val="footer"/>
    <w:basedOn w:val="a"/>
    <w:link w:val="a6"/>
    <w:rsid w:val="00D6013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D60138"/>
    <w:rPr>
      <w:sz w:val="20"/>
    </w:rPr>
  </w:style>
  <w:style w:type="table" w:styleId="a7">
    <w:name w:val="Table Grid"/>
    <w:basedOn w:val="a1"/>
    <w:rsid w:val="006632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semiHidden/>
    <w:rsid w:val="008150D5"/>
    <w:rPr>
      <w:color w:val="017CA5"/>
      <w:u w:val="none"/>
      <w:effect w:val="none"/>
    </w:rPr>
  </w:style>
  <w:style w:type="paragraph" w:styleId="a9">
    <w:name w:val="Block Text"/>
    <w:basedOn w:val="a"/>
    <w:rsid w:val="004D32C9"/>
    <w:pPr>
      <w:ind w:leftChars="50" w:left="120" w:rightChars="50" w:right="120"/>
    </w:pPr>
    <w:rPr>
      <w:rFonts w:ascii="標楷體" w:eastAsia="標楷體" w:hAnsi="Times New Roman"/>
      <w:szCs w:val="24"/>
    </w:rPr>
  </w:style>
  <w:style w:type="paragraph" w:styleId="aa">
    <w:name w:val="Plain Text"/>
    <w:basedOn w:val="a"/>
    <w:link w:val="ab"/>
    <w:rsid w:val="004D32C9"/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ab">
    <w:name w:val="純文字 字元"/>
    <w:link w:val="aa"/>
    <w:locked/>
    <w:rsid w:val="004D32C9"/>
    <w:rPr>
      <w:rFonts w:ascii="細明體" w:eastAsia="細明體" w:hAnsi="Courier New"/>
      <w:sz w:val="20"/>
    </w:rPr>
  </w:style>
  <w:style w:type="character" w:customStyle="1" w:styleId="10">
    <w:name w:val="標題 1 字元"/>
    <w:link w:val="1"/>
    <w:locked/>
    <w:rsid w:val="0080544E"/>
    <w:rPr>
      <w:rFonts w:ascii="新細明體" w:eastAsia="新細明體" w:hAnsi="Times New Roman"/>
      <w:b/>
      <w:kern w:val="36"/>
      <w:sz w:val="48"/>
    </w:rPr>
  </w:style>
  <w:style w:type="paragraph" w:styleId="ac">
    <w:name w:val="Balloon Text"/>
    <w:basedOn w:val="a"/>
    <w:link w:val="ad"/>
    <w:semiHidden/>
    <w:rsid w:val="00417296"/>
    <w:rPr>
      <w:rFonts w:ascii="Cambria" w:hAnsi="Cambria"/>
      <w:kern w:val="0"/>
      <w:sz w:val="18"/>
      <w:szCs w:val="20"/>
      <w:lang w:val="x-none" w:eastAsia="x-none"/>
    </w:rPr>
  </w:style>
  <w:style w:type="character" w:customStyle="1" w:styleId="ad">
    <w:name w:val="註解方塊文字 字元"/>
    <w:link w:val="ac"/>
    <w:semiHidden/>
    <w:locked/>
    <w:rsid w:val="00417296"/>
    <w:rPr>
      <w:rFonts w:ascii="Cambria" w:eastAsia="新細明體" w:hAnsi="Cambria"/>
      <w:sz w:val="18"/>
    </w:rPr>
  </w:style>
  <w:style w:type="character" w:styleId="ae">
    <w:name w:val="page number"/>
    <w:basedOn w:val="a0"/>
    <w:locked/>
    <w:rsid w:val="00D51EE9"/>
  </w:style>
  <w:style w:type="paragraph" w:styleId="af">
    <w:name w:val="List Paragraph"/>
    <w:basedOn w:val="a"/>
    <w:uiPriority w:val="34"/>
    <w:qFormat/>
    <w:rsid w:val="00A22480"/>
    <w:pPr>
      <w:ind w:leftChars="200" w:left="480"/>
    </w:pPr>
  </w:style>
  <w:style w:type="character" w:styleId="af0">
    <w:name w:val="Emphasis"/>
    <w:basedOn w:val="a0"/>
    <w:uiPriority w:val="20"/>
    <w:qFormat/>
    <w:locked/>
    <w:rsid w:val="007D61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澎湖縣立中正國民中學107年度專業臨時人員甄選簡章</dc:title>
  <dc:subject/>
  <dc:creator>李靜嵐</dc:creator>
  <cp:keywords/>
  <cp:lastModifiedBy>user</cp:lastModifiedBy>
  <cp:revision>7</cp:revision>
  <cp:lastPrinted>2021-01-14T05:49:00Z</cp:lastPrinted>
  <dcterms:created xsi:type="dcterms:W3CDTF">2021-01-14T00:13:00Z</dcterms:created>
  <dcterms:modified xsi:type="dcterms:W3CDTF">2021-01-14T05:50:00Z</dcterms:modified>
</cp:coreProperties>
</file>